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E59C" w14:textId="77777777" w:rsidR="00672E2A" w:rsidRPr="00BA751C" w:rsidRDefault="00ED7092" w:rsidP="0035439A">
      <w:pPr>
        <w:spacing w:before="120"/>
        <w:rPr>
          <w:rFonts w:ascii="Arial" w:hAnsi="Arial"/>
          <w:b/>
        </w:rPr>
      </w:pPr>
      <w:r w:rsidRPr="00BA751C">
        <w:rPr>
          <w:rFonts w:ascii="Arial" w:hAnsi="Arial"/>
          <w:b/>
          <w:noProof/>
        </w:rPr>
        <w:drawing>
          <wp:inline distT="0" distB="0" distL="0" distR="0" wp14:anchorId="7C7F5ECB" wp14:editId="3D647A32">
            <wp:extent cx="2047875" cy="561975"/>
            <wp:effectExtent l="0" t="0" r="0" b="0"/>
            <wp:docPr id="1" name="Imatge 1" descr="Logo SCC horitzontal b&amp;n, baixa resolu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Logo SCC horitzontal b&amp;n, baixa resoluc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561975"/>
                    </a:xfrm>
                    <a:prstGeom prst="rect">
                      <a:avLst/>
                    </a:prstGeom>
                    <a:noFill/>
                    <a:ln>
                      <a:noFill/>
                    </a:ln>
                  </pic:spPr>
                </pic:pic>
              </a:graphicData>
            </a:graphic>
          </wp:inline>
        </w:drawing>
      </w:r>
    </w:p>
    <w:p w14:paraId="5E678FC6" w14:textId="77777777" w:rsidR="008E2BF2" w:rsidRPr="00BA751C" w:rsidRDefault="008E2BF2" w:rsidP="008F2C96">
      <w:pPr>
        <w:spacing w:before="120"/>
        <w:rPr>
          <w:rFonts w:ascii="Arial" w:hAnsi="Arial"/>
          <w:b/>
          <w:sz w:val="22"/>
          <w:szCs w:val="22"/>
        </w:rPr>
      </w:pPr>
    </w:p>
    <w:p w14:paraId="460393BE" w14:textId="2D143027" w:rsidR="005F1D71" w:rsidRPr="00BA751C" w:rsidRDefault="00C1545D" w:rsidP="00EE007B">
      <w:pPr>
        <w:spacing w:line="264" w:lineRule="auto"/>
        <w:rPr>
          <w:rFonts w:ascii="Arial" w:hAnsi="Arial"/>
          <w:b/>
          <w:sz w:val="20"/>
        </w:rPr>
      </w:pPr>
      <w:r w:rsidRPr="00BA751C">
        <w:rPr>
          <w:rFonts w:ascii="Arial" w:hAnsi="Arial"/>
          <w:b/>
          <w:sz w:val="20"/>
        </w:rPr>
        <w:t>Solicitud</w:t>
      </w:r>
      <w:r w:rsidR="005F1D71" w:rsidRPr="00BA751C">
        <w:rPr>
          <w:rFonts w:ascii="Arial" w:hAnsi="Arial"/>
          <w:b/>
          <w:sz w:val="20"/>
        </w:rPr>
        <w:t xml:space="preserve"> </w:t>
      </w:r>
      <w:r w:rsidR="0090750F" w:rsidRPr="00BA751C">
        <w:rPr>
          <w:rFonts w:ascii="Arial" w:hAnsi="Arial"/>
          <w:b/>
          <w:sz w:val="20"/>
        </w:rPr>
        <w:t>d</w:t>
      </w:r>
      <w:r w:rsidRPr="00BA751C">
        <w:rPr>
          <w:rFonts w:ascii="Arial" w:hAnsi="Arial"/>
          <w:b/>
          <w:sz w:val="20"/>
        </w:rPr>
        <w:t>e admisión</w:t>
      </w:r>
      <w:r w:rsidR="0090750F" w:rsidRPr="00BA751C">
        <w:rPr>
          <w:rFonts w:ascii="Arial" w:hAnsi="Arial"/>
          <w:b/>
          <w:sz w:val="20"/>
        </w:rPr>
        <w:t xml:space="preserve"> </w:t>
      </w:r>
      <w:r w:rsidR="002E488E">
        <w:rPr>
          <w:rFonts w:ascii="Arial" w:hAnsi="Arial"/>
          <w:b/>
          <w:sz w:val="20"/>
        </w:rPr>
        <w:t>en</w:t>
      </w:r>
      <w:r w:rsidR="0090750F" w:rsidRPr="00BA751C">
        <w:rPr>
          <w:rFonts w:ascii="Arial" w:hAnsi="Arial"/>
          <w:b/>
          <w:sz w:val="20"/>
        </w:rPr>
        <w:t xml:space="preserve"> </w:t>
      </w:r>
      <w:r w:rsidR="00CF5F3D" w:rsidRPr="00BA751C">
        <w:rPr>
          <w:rFonts w:ascii="Arial" w:hAnsi="Arial"/>
          <w:b/>
          <w:sz w:val="20"/>
        </w:rPr>
        <w:t xml:space="preserve">la </w:t>
      </w:r>
      <w:r w:rsidRPr="00BA751C">
        <w:rPr>
          <w:rFonts w:ascii="Arial" w:hAnsi="Arial"/>
          <w:b/>
          <w:sz w:val="20"/>
        </w:rPr>
        <w:t>convocatoria</w:t>
      </w:r>
      <w:r w:rsidR="00CF5F3D" w:rsidRPr="00BA751C">
        <w:rPr>
          <w:rFonts w:ascii="Arial" w:hAnsi="Arial"/>
          <w:b/>
          <w:sz w:val="20"/>
        </w:rPr>
        <w:t xml:space="preserve"> de </w:t>
      </w:r>
      <w:r w:rsidRPr="00BA751C">
        <w:rPr>
          <w:rFonts w:ascii="Arial" w:hAnsi="Arial"/>
          <w:b/>
          <w:sz w:val="20"/>
        </w:rPr>
        <w:t>selección</w:t>
      </w:r>
      <w:r w:rsidR="00CF5F3D" w:rsidRPr="00BA751C">
        <w:rPr>
          <w:rFonts w:ascii="Arial" w:hAnsi="Arial"/>
          <w:b/>
          <w:sz w:val="20"/>
        </w:rPr>
        <w:t xml:space="preserve">, </w:t>
      </w:r>
      <w:r w:rsidR="00EE007B" w:rsidRPr="00BA751C">
        <w:rPr>
          <w:rFonts w:ascii="Arial" w:hAnsi="Arial"/>
          <w:b/>
          <w:sz w:val="20"/>
        </w:rPr>
        <w:t xml:space="preserve">mediante concurso-oposición, por el turno de reserva para personas con discapacidad intelectual, de un puesto de trabajo de ayudante de ujier, del cuerpo de ujieres del grupo E de la Sindicatura de Cuentas de Cataluña </w:t>
      </w:r>
      <w:r w:rsidR="00CF5F3D" w:rsidRPr="00BA751C">
        <w:rPr>
          <w:rFonts w:ascii="Arial" w:hAnsi="Arial"/>
          <w:b/>
          <w:sz w:val="20"/>
        </w:rPr>
        <w:t>(</w:t>
      </w:r>
      <w:r w:rsidR="00BA751C">
        <w:rPr>
          <w:rFonts w:ascii="Arial" w:hAnsi="Arial"/>
          <w:b/>
          <w:sz w:val="20"/>
        </w:rPr>
        <w:t>c</w:t>
      </w:r>
      <w:r w:rsidRPr="00BA751C">
        <w:rPr>
          <w:rFonts w:ascii="Arial" w:hAnsi="Arial"/>
          <w:b/>
          <w:sz w:val="20"/>
        </w:rPr>
        <w:t>ódigo</w:t>
      </w:r>
      <w:r w:rsidR="00CF5F3D" w:rsidRPr="00BA751C">
        <w:rPr>
          <w:rFonts w:ascii="Arial" w:hAnsi="Arial"/>
          <w:b/>
          <w:sz w:val="20"/>
        </w:rPr>
        <w:t xml:space="preserve"> de la </w:t>
      </w:r>
      <w:r w:rsidRPr="00BA751C">
        <w:rPr>
          <w:rFonts w:ascii="Arial" w:hAnsi="Arial"/>
          <w:b/>
          <w:sz w:val="20"/>
        </w:rPr>
        <w:t>convocatoria</w:t>
      </w:r>
      <w:r w:rsidR="00CF5F3D" w:rsidRPr="00BA751C">
        <w:rPr>
          <w:rFonts w:ascii="Arial" w:hAnsi="Arial"/>
          <w:b/>
          <w:sz w:val="20"/>
        </w:rPr>
        <w:t xml:space="preserve"> CO</w:t>
      </w:r>
      <w:r w:rsidR="00BA751C">
        <w:rPr>
          <w:rFonts w:ascii="Arial" w:hAnsi="Arial"/>
          <w:b/>
          <w:sz w:val="20"/>
        </w:rPr>
        <w:t>-</w:t>
      </w:r>
      <w:r w:rsidR="00EE007B" w:rsidRPr="00BA751C">
        <w:rPr>
          <w:rFonts w:ascii="Arial" w:hAnsi="Arial"/>
          <w:b/>
          <w:sz w:val="20"/>
        </w:rPr>
        <w:t>2/</w:t>
      </w:r>
      <w:r w:rsidR="00CF5F3D" w:rsidRPr="00BA751C">
        <w:rPr>
          <w:rFonts w:ascii="Arial" w:hAnsi="Arial"/>
          <w:b/>
          <w:sz w:val="20"/>
        </w:rPr>
        <w:t>2</w:t>
      </w:r>
      <w:r w:rsidR="00EE007B" w:rsidRPr="00BA751C">
        <w:rPr>
          <w:rFonts w:ascii="Arial" w:hAnsi="Arial"/>
          <w:b/>
          <w:sz w:val="20"/>
        </w:rPr>
        <w:t>5</w:t>
      </w:r>
      <w:r w:rsidR="00CF5F3D" w:rsidRPr="00BA751C">
        <w:rPr>
          <w:rFonts w:ascii="Arial" w:hAnsi="Arial"/>
          <w:b/>
          <w:sz w:val="20"/>
        </w:rPr>
        <w:t>)</w:t>
      </w:r>
    </w:p>
    <w:p w14:paraId="1247C0AF" w14:textId="509A7030" w:rsidR="005F1D71" w:rsidRPr="00BA751C" w:rsidRDefault="005F1D71" w:rsidP="00BB68E6">
      <w:pPr>
        <w:spacing w:before="160" w:after="80" w:line="250" w:lineRule="auto"/>
        <w:ind w:left="28" w:right="28"/>
        <w:rPr>
          <w:rFonts w:ascii="Arial" w:hAnsi="Arial"/>
          <w:b/>
          <w:sz w:val="16"/>
          <w:szCs w:val="16"/>
        </w:rPr>
      </w:pPr>
      <w:r w:rsidRPr="00BA751C">
        <w:rPr>
          <w:rFonts w:ascii="Arial" w:hAnsi="Arial"/>
          <w:b/>
          <w:sz w:val="16"/>
          <w:szCs w:val="16"/>
        </w:rPr>
        <w:t>L</w:t>
      </w:r>
      <w:r w:rsidR="00C1545D" w:rsidRPr="00BA751C">
        <w:rPr>
          <w:rFonts w:ascii="Arial" w:hAnsi="Arial"/>
          <w:b/>
          <w:sz w:val="16"/>
          <w:szCs w:val="16"/>
        </w:rPr>
        <w:t>a</w:t>
      </w:r>
      <w:r w:rsidRPr="00BA751C">
        <w:rPr>
          <w:rFonts w:ascii="Arial" w:hAnsi="Arial"/>
          <w:b/>
          <w:sz w:val="16"/>
          <w:szCs w:val="16"/>
        </w:rPr>
        <w:t>s instruccion</w:t>
      </w:r>
      <w:r w:rsidR="00C1545D" w:rsidRPr="00BA751C">
        <w:rPr>
          <w:rFonts w:ascii="Arial" w:hAnsi="Arial"/>
          <w:b/>
          <w:sz w:val="16"/>
          <w:szCs w:val="16"/>
        </w:rPr>
        <w:t>e</w:t>
      </w:r>
      <w:r w:rsidRPr="00BA751C">
        <w:rPr>
          <w:rFonts w:ascii="Arial" w:hAnsi="Arial"/>
          <w:b/>
          <w:sz w:val="16"/>
          <w:szCs w:val="16"/>
        </w:rPr>
        <w:t>s p</w:t>
      </w:r>
      <w:r w:rsidR="00C1545D" w:rsidRPr="00BA751C">
        <w:rPr>
          <w:rFonts w:ascii="Arial" w:hAnsi="Arial"/>
          <w:b/>
          <w:sz w:val="16"/>
          <w:szCs w:val="16"/>
        </w:rPr>
        <w:t xml:space="preserve">ara formalizar la solicitud figuran </w:t>
      </w:r>
      <w:r w:rsidR="00372CFE" w:rsidRPr="00BA751C">
        <w:rPr>
          <w:rFonts w:ascii="Arial" w:hAnsi="Arial"/>
          <w:b/>
          <w:sz w:val="16"/>
          <w:szCs w:val="16"/>
        </w:rPr>
        <w:t>al final de este formulario</w:t>
      </w:r>
    </w:p>
    <w:tbl>
      <w:tblPr>
        <w:tblW w:w="0" w:type="auto"/>
        <w:tblInd w:w="28" w:type="dxa"/>
        <w:tblBorders>
          <w:top w:val="single" w:sz="18" w:space="0" w:color="auto"/>
        </w:tblBorders>
        <w:tblLayout w:type="fixed"/>
        <w:tblCellMar>
          <w:left w:w="28" w:type="dxa"/>
          <w:right w:w="28" w:type="dxa"/>
        </w:tblCellMar>
        <w:tblLook w:val="0000" w:firstRow="0" w:lastRow="0" w:firstColumn="0" w:lastColumn="0" w:noHBand="0" w:noVBand="0"/>
      </w:tblPr>
      <w:tblGrid>
        <w:gridCol w:w="10206"/>
      </w:tblGrid>
      <w:tr w:rsidR="005F1D71" w:rsidRPr="00BA751C" w14:paraId="54484871" w14:textId="77777777" w:rsidTr="00464C9D">
        <w:trPr>
          <w:cantSplit/>
        </w:trPr>
        <w:tc>
          <w:tcPr>
            <w:tcW w:w="10206" w:type="dxa"/>
          </w:tcPr>
          <w:p w14:paraId="65B7B930" w14:textId="77777777" w:rsidR="005F1D71" w:rsidRPr="00BA751C" w:rsidRDefault="005F1D71" w:rsidP="000F6E1A">
            <w:pPr>
              <w:tabs>
                <w:tab w:val="left" w:pos="5642"/>
              </w:tabs>
              <w:spacing w:before="20" w:after="20" w:line="250" w:lineRule="auto"/>
              <w:rPr>
                <w:rFonts w:ascii="Arial" w:hAnsi="Arial"/>
                <w:sz w:val="2"/>
              </w:rPr>
            </w:pPr>
          </w:p>
        </w:tc>
      </w:tr>
    </w:tbl>
    <w:p w14:paraId="1574CDBB" w14:textId="59F9AA07" w:rsidR="005F1D71" w:rsidRPr="00BA751C" w:rsidRDefault="005F1D71" w:rsidP="00BB68E6">
      <w:pPr>
        <w:spacing w:before="160" w:line="250" w:lineRule="auto"/>
        <w:ind w:left="28" w:right="28"/>
        <w:rPr>
          <w:rFonts w:ascii="Arial" w:hAnsi="Arial"/>
          <w:b/>
          <w:sz w:val="18"/>
          <w:szCs w:val="18"/>
        </w:rPr>
      </w:pPr>
      <w:r w:rsidRPr="00BA751C">
        <w:rPr>
          <w:rFonts w:ascii="Arial" w:hAnsi="Arial"/>
          <w:b/>
          <w:sz w:val="18"/>
          <w:szCs w:val="18"/>
        </w:rPr>
        <w:t>Da</w:t>
      </w:r>
      <w:r w:rsidR="00372CFE" w:rsidRPr="00BA751C">
        <w:rPr>
          <w:rFonts w:ascii="Arial" w:hAnsi="Arial"/>
          <w:b/>
          <w:sz w:val="18"/>
          <w:szCs w:val="18"/>
        </w:rPr>
        <w:t>tos</w:t>
      </w:r>
      <w:r w:rsidRPr="00BA751C">
        <w:rPr>
          <w:rFonts w:ascii="Arial" w:hAnsi="Arial"/>
          <w:b/>
          <w:sz w:val="18"/>
          <w:szCs w:val="18"/>
        </w:rPr>
        <w:t xml:space="preserve"> personal</w:t>
      </w:r>
      <w:r w:rsidR="00372CFE" w:rsidRPr="00BA751C">
        <w:rPr>
          <w:rFonts w:ascii="Arial" w:hAnsi="Arial"/>
          <w:b/>
          <w:sz w:val="18"/>
          <w:szCs w:val="18"/>
        </w:rPr>
        <w:t>e</w:t>
      </w:r>
      <w:r w:rsidRPr="00BA751C">
        <w:rPr>
          <w:rFonts w:ascii="Arial" w:hAnsi="Arial"/>
          <w:b/>
          <w:sz w:val="18"/>
          <w:szCs w:val="18"/>
        </w:rPr>
        <w:t>s</w:t>
      </w:r>
    </w:p>
    <w:tbl>
      <w:tblPr>
        <w:tblW w:w="10206"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345"/>
        <w:gridCol w:w="710"/>
        <w:gridCol w:w="142"/>
        <w:gridCol w:w="1789"/>
        <w:gridCol w:w="408"/>
        <w:gridCol w:w="459"/>
        <w:gridCol w:w="675"/>
        <w:gridCol w:w="1481"/>
        <w:gridCol w:w="1779"/>
      </w:tblGrid>
      <w:tr w:rsidR="005F1D71" w:rsidRPr="00BA751C" w14:paraId="450E7A0C" w14:textId="77777777" w:rsidTr="002D523F">
        <w:trPr>
          <w:cantSplit/>
        </w:trPr>
        <w:tc>
          <w:tcPr>
            <w:tcW w:w="3473" w:type="dxa"/>
            <w:gridSpan w:val="3"/>
            <w:tcBorders>
              <w:top w:val="single" w:sz="12" w:space="0" w:color="auto"/>
              <w:bottom w:val="nil"/>
            </w:tcBorders>
          </w:tcPr>
          <w:p w14:paraId="3D0547FD" w14:textId="06ACD4BC" w:rsidR="005F1D71" w:rsidRPr="00BA751C" w:rsidRDefault="005F1D71" w:rsidP="000F6E1A">
            <w:pPr>
              <w:spacing w:before="20" w:after="20" w:line="250" w:lineRule="auto"/>
              <w:rPr>
                <w:rFonts w:ascii="Arial" w:hAnsi="Arial"/>
                <w:sz w:val="18"/>
                <w:szCs w:val="18"/>
              </w:rPr>
            </w:pPr>
            <w:r w:rsidRPr="00BA751C">
              <w:rPr>
                <w:rFonts w:ascii="Arial" w:hAnsi="Arial"/>
                <w:sz w:val="18"/>
                <w:szCs w:val="18"/>
              </w:rPr>
              <w:t xml:space="preserve">Primer </w:t>
            </w:r>
            <w:r w:rsidR="00372CFE" w:rsidRPr="00BA751C">
              <w:rPr>
                <w:rFonts w:ascii="Arial" w:hAnsi="Arial"/>
                <w:sz w:val="18"/>
                <w:szCs w:val="18"/>
              </w:rPr>
              <w:t>apellido</w:t>
            </w:r>
          </w:p>
        </w:tc>
        <w:tc>
          <w:tcPr>
            <w:tcW w:w="3473" w:type="dxa"/>
            <w:gridSpan w:val="5"/>
            <w:tcBorders>
              <w:top w:val="single" w:sz="12" w:space="0" w:color="auto"/>
              <w:bottom w:val="nil"/>
            </w:tcBorders>
          </w:tcPr>
          <w:p w14:paraId="0EA79293" w14:textId="1CABC305" w:rsidR="005F1D71" w:rsidRPr="00BA751C" w:rsidRDefault="005F1D71" w:rsidP="000F6E1A">
            <w:pPr>
              <w:spacing w:before="20" w:after="20" w:line="250" w:lineRule="auto"/>
              <w:rPr>
                <w:rFonts w:ascii="Arial" w:hAnsi="Arial"/>
                <w:sz w:val="18"/>
                <w:szCs w:val="18"/>
              </w:rPr>
            </w:pPr>
            <w:r w:rsidRPr="00BA751C">
              <w:rPr>
                <w:rFonts w:ascii="Arial" w:hAnsi="Arial"/>
                <w:sz w:val="18"/>
                <w:szCs w:val="18"/>
              </w:rPr>
              <w:t>Seg</w:t>
            </w:r>
            <w:r w:rsidR="00372CFE" w:rsidRPr="00BA751C">
              <w:rPr>
                <w:rFonts w:ascii="Arial" w:hAnsi="Arial"/>
                <w:sz w:val="18"/>
                <w:szCs w:val="18"/>
              </w:rPr>
              <w:t>undo apellido</w:t>
            </w:r>
          </w:p>
        </w:tc>
        <w:tc>
          <w:tcPr>
            <w:tcW w:w="3260" w:type="dxa"/>
            <w:gridSpan w:val="2"/>
            <w:tcBorders>
              <w:top w:val="single" w:sz="12" w:space="0" w:color="auto"/>
              <w:bottom w:val="nil"/>
            </w:tcBorders>
          </w:tcPr>
          <w:p w14:paraId="4DAEC6D3" w14:textId="46169917" w:rsidR="005F1D71" w:rsidRPr="00BA751C" w:rsidRDefault="005F1D71" w:rsidP="000F6E1A">
            <w:pPr>
              <w:spacing w:before="20" w:after="20" w:line="250" w:lineRule="auto"/>
              <w:rPr>
                <w:rFonts w:ascii="Arial" w:hAnsi="Arial"/>
                <w:sz w:val="18"/>
                <w:szCs w:val="18"/>
              </w:rPr>
            </w:pPr>
            <w:r w:rsidRPr="00BA751C">
              <w:rPr>
                <w:rFonts w:ascii="Arial" w:hAnsi="Arial"/>
                <w:sz w:val="18"/>
                <w:szCs w:val="18"/>
              </w:rPr>
              <w:t>Nom</w:t>
            </w:r>
            <w:r w:rsidR="00372CFE" w:rsidRPr="00BA751C">
              <w:rPr>
                <w:rFonts w:ascii="Arial" w:hAnsi="Arial"/>
                <w:sz w:val="18"/>
                <w:szCs w:val="18"/>
              </w:rPr>
              <w:t>bre</w:t>
            </w:r>
          </w:p>
        </w:tc>
      </w:tr>
      <w:tr w:rsidR="003276AE" w:rsidRPr="00BA751C" w14:paraId="6D0E40DF" w14:textId="77777777" w:rsidTr="00AD70AA">
        <w:trPr>
          <w:cantSplit/>
          <w:trHeight w:val="369"/>
        </w:trPr>
        <w:tc>
          <w:tcPr>
            <w:tcW w:w="3473" w:type="dxa"/>
            <w:gridSpan w:val="3"/>
            <w:tcBorders>
              <w:top w:val="nil"/>
            </w:tcBorders>
          </w:tcPr>
          <w:p w14:paraId="576CFFB1" w14:textId="77777777" w:rsidR="003276AE" w:rsidRPr="00BA751C" w:rsidRDefault="00BE6798" w:rsidP="000F6E1A">
            <w:pPr>
              <w:spacing w:before="30" w:after="30" w:line="250" w:lineRule="auto"/>
              <w:jc w:val="left"/>
              <w:rPr>
                <w:rFonts w:ascii="Arial" w:hAnsi="Arial" w:cs="Arial"/>
                <w:sz w:val="18"/>
                <w:szCs w:val="18"/>
              </w:rPr>
            </w:pPr>
            <w:r w:rsidRPr="00BA751C">
              <w:rPr>
                <w:rFonts w:ascii="Arial" w:hAnsi="Arial" w:cs="Arial"/>
                <w:sz w:val="18"/>
                <w:szCs w:val="18"/>
              </w:rPr>
              <w:fldChar w:fldCharType="begin">
                <w:ffData>
                  <w:name w:val="Text1"/>
                  <w:enabled/>
                  <w:calcOnExit w:val="0"/>
                  <w:textInput/>
                </w:ffData>
              </w:fldChar>
            </w:r>
            <w:bookmarkStart w:id="0" w:name="Text1"/>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Pr="00BA751C">
              <w:rPr>
                <w:rFonts w:ascii="Arial" w:hAnsi="Arial" w:cs="Arial"/>
                <w:sz w:val="18"/>
                <w:szCs w:val="18"/>
              </w:rPr>
              <w:fldChar w:fldCharType="end"/>
            </w:r>
            <w:bookmarkEnd w:id="0"/>
          </w:p>
        </w:tc>
        <w:tc>
          <w:tcPr>
            <w:tcW w:w="3473" w:type="dxa"/>
            <w:gridSpan w:val="5"/>
            <w:tcBorders>
              <w:top w:val="nil"/>
            </w:tcBorders>
          </w:tcPr>
          <w:p w14:paraId="0B9A0145" w14:textId="77777777" w:rsidR="003276AE" w:rsidRPr="00BA751C" w:rsidRDefault="00BE6798" w:rsidP="000F6E1A">
            <w:pPr>
              <w:spacing w:before="30" w:after="30" w:line="250" w:lineRule="auto"/>
              <w:jc w:val="left"/>
              <w:rPr>
                <w:rFonts w:ascii="Arial" w:hAnsi="Arial" w:cs="Arial"/>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Pr="00BA751C">
              <w:rPr>
                <w:rFonts w:ascii="Arial" w:hAnsi="Arial" w:cs="Arial"/>
                <w:sz w:val="18"/>
                <w:szCs w:val="18"/>
              </w:rPr>
              <w:fldChar w:fldCharType="end"/>
            </w:r>
          </w:p>
        </w:tc>
        <w:tc>
          <w:tcPr>
            <w:tcW w:w="3260" w:type="dxa"/>
            <w:gridSpan w:val="2"/>
            <w:tcBorders>
              <w:top w:val="nil"/>
            </w:tcBorders>
          </w:tcPr>
          <w:p w14:paraId="2E2F70FC" w14:textId="77777777" w:rsidR="003276AE" w:rsidRPr="00BA751C" w:rsidRDefault="00BE6798" w:rsidP="000F6E1A">
            <w:pPr>
              <w:spacing w:before="30" w:after="30" w:line="250" w:lineRule="auto"/>
              <w:jc w:val="left"/>
              <w:rPr>
                <w:rFonts w:ascii="Arial" w:hAnsi="Arial" w:cs="Arial"/>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Pr="00BA751C">
              <w:rPr>
                <w:rFonts w:ascii="Arial" w:hAnsi="Arial" w:cs="Arial"/>
                <w:sz w:val="18"/>
                <w:szCs w:val="18"/>
              </w:rPr>
              <w:fldChar w:fldCharType="end"/>
            </w:r>
          </w:p>
        </w:tc>
      </w:tr>
      <w:tr w:rsidR="007C7CD3" w:rsidRPr="00BA751C" w14:paraId="594EF87C" w14:textId="77777777" w:rsidTr="007C7CD3">
        <w:trPr>
          <w:cantSplit/>
        </w:trPr>
        <w:tc>
          <w:tcPr>
            <w:tcW w:w="2763" w:type="dxa"/>
            <w:gridSpan w:val="2"/>
            <w:tcBorders>
              <w:bottom w:val="nil"/>
            </w:tcBorders>
          </w:tcPr>
          <w:p w14:paraId="56DB963C" w14:textId="7C80489C" w:rsidR="007C7CD3" w:rsidRPr="00BA751C" w:rsidRDefault="007C7CD3" w:rsidP="003A3611">
            <w:pPr>
              <w:spacing w:before="20" w:after="20" w:line="250" w:lineRule="auto"/>
              <w:jc w:val="left"/>
              <w:rPr>
                <w:rFonts w:ascii="Arial" w:hAnsi="Arial"/>
                <w:spacing w:val="-2"/>
                <w:sz w:val="18"/>
                <w:szCs w:val="18"/>
              </w:rPr>
            </w:pPr>
            <w:r w:rsidRPr="00BA751C">
              <w:rPr>
                <w:rFonts w:ascii="Arial" w:hAnsi="Arial"/>
                <w:spacing w:val="-2"/>
                <w:sz w:val="18"/>
                <w:szCs w:val="18"/>
              </w:rPr>
              <w:t>DNI/Núm.</w:t>
            </w:r>
            <w:r w:rsidR="003A3611">
              <w:rPr>
                <w:rFonts w:ascii="Arial" w:hAnsi="Arial"/>
                <w:spacing w:val="-2"/>
                <w:sz w:val="18"/>
                <w:szCs w:val="18"/>
              </w:rPr>
              <w:t xml:space="preserve"> </w:t>
            </w:r>
            <w:r w:rsidR="00372CFE" w:rsidRPr="00BA751C">
              <w:rPr>
                <w:rFonts w:ascii="Arial" w:hAnsi="Arial"/>
                <w:spacing w:val="-2"/>
                <w:sz w:val="18"/>
                <w:szCs w:val="18"/>
              </w:rPr>
              <w:t>de i</w:t>
            </w:r>
            <w:r w:rsidRPr="00BA751C">
              <w:rPr>
                <w:rFonts w:ascii="Arial" w:hAnsi="Arial"/>
                <w:spacing w:val="-2"/>
                <w:sz w:val="18"/>
                <w:szCs w:val="18"/>
              </w:rPr>
              <w:t>dentificació</w:t>
            </w:r>
            <w:r w:rsidR="00372CFE" w:rsidRPr="00BA751C">
              <w:rPr>
                <w:rFonts w:ascii="Arial" w:hAnsi="Arial"/>
                <w:spacing w:val="-2"/>
                <w:sz w:val="18"/>
                <w:szCs w:val="18"/>
              </w:rPr>
              <w:t>n</w:t>
            </w:r>
            <w:r w:rsidR="003A3611">
              <w:rPr>
                <w:rFonts w:ascii="Arial" w:hAnsi="Arial"/>
                <w:spacing w:val="-2"/>
                <w:sz w:val="18"/>
                <w:szCs w:val="18"/>
              </w:rPr>
              <w:t xml:space="preserve"> </w:t>
            </w:r>
            <w:r w:rsidRPr="00BA751C">
              <w:rPr>
                <w:rFonts w:ascii="Arial" w:hAnsi="Arial"/>
                <w:spacing w:val="-2"/>
                <w:sz w:val="18"/>
                <w:szCs w:val="18"/>
              </w:rPr>
              <w:t>personal</w:t>
            </w:r>
          </w:p>
        </w:tc>
        <w:tc>
          <w:tcPr>
            <w:tcW w:w="3508" w:type="dxa"/>
            <w:gridSpan w:val="5"/>
            <w:tcBorders>
              <w:bottom w:val="nil"/>
            </w:tcBorders>
          </w:tcPr>
          <w:p w14:paraId="411F52F0" w14:textId="66B0FD76" w:rsidR="007C7CD3" w:rsidRPr="00BA751C" w:rsidRDefault="007C7CD3" w:rsidP="008E485A">
            <w:pPr>
              <w:spacing w:before="20" w:after="20" w:line="250" w:lineRule="auto"/>
              <w:rPr>
                <w:rFonts w:ascii="Arial" w:hAnsi="Arial"/>
                <w:sz w:val="18"/>
                <w:szCs w:val="18"/>
              </w:rPr>
            </w:pPr>
            <w:r w:rsidRPr="00BA751C">
              <w:rPr>
                <w:rFonts w:ascii="Arial" w:hAnsi="Arial"/>
                <w:sz w:val="18"/>
                <w:szCs w:val="18"/>
              </w:rPr>
              <w:t>Nacionali</w:t>
            </w:r>
            <w:r w:rsidR="00372CFE" w:rsidRPr="00BA751C">
              <w:rPr>
                <w:rFonts w:ascii="Arial" w:hAnsi="Arial"/>
                <w:sz w:val="18"/>
                <w:szCs w:val="18"/>
              </w:rPr>
              <w:t>dad</w:t>
            </w:r>
          </w:p>
        </w:tc>
        <w:tc>
          <w:tcPr>
            <w:tcW w:w="2156" w:type="dxa"/>
            <w:gridSpan w:val="2"/>
            <w:tcBorders>
              <w:bottom w:val="nil"/>
            </w:tcBorders>
          </w:tcPr>
          <w:p w14:paraId="69BDA48A" w14:textId="606E9263" w:rsidR="007C7CD3" w:rsidRPr="00BA751C" w:rsidRDefault="00372CFE" w:rsidP="000F6E1A">
            <w:pPr>
              <w:spacing w:before="20" w:after="20" w:line="250" w:lineRule="auto"/>
              <w:rPr>
                <w:rFonts w:ascii="Arial" w:hAnsi="Arial"/>
                <w:sz w:val="18"/>
                <w:szCs w:val="18"/>
              </w:rPr>
            </w:pPr>
            <w:r w:rsidRPr="00BA751C">
              <w:rPr>
                <w:rFonts w:ascii="Arial" w:hAnsi="Arial"/>
                <w:sz w:val="18"/>
                <w:szCs w:val="18"/>
              </w:rPr>
              <w:t>Genero</w:t>
            </w:r>
          </w:p>
        </w:tc>
        <w:tc>
          <w:tcPr>
            <w:tcW w:w="1779" w:type="dxa"/>
            <w:tcBorders>
              <w:bottom w:val="nil"/>
            </w:tcBorders>
          </w:tcPr>
          <w:p w14:paraId="2B5E3CCB" w14:textId="1928A127" w:rsidR="007C7CD3" w:rsidRPr="00BA751C" w:rsidRDefault="00372CFE" w:rsidP="008E485A">
            <w:pPr>
              <w:spacing w:before="20" w:after="20" w:line="250" w:lineRule="auto"/>
              <w:rPr>
                <w:rFonts w:ascii="Arial" w:hAnsi="Arial"/>
                <w:sz w:val="18"/>
                <w:szCs w:val="18"/>
              </w:rPr>
            </w:pPr>
            <w:r w:rsidRPr="00BA751C">
              <w:rPr>
                <w:rFonts w:ascii="Arial" w:hAnsi="Arial"/>
                <w:sz w:val="18"/>
                <w:szCs w:val="18"/>
              </w:rPr>
              <w:t>Fecha de nacimiento</w:t>
            </w:r>
          </w:p>
        </w:tc>
      </w:tr>
      <w:tr w:rsidR="007C7CD3" w:rsidRPr="00BA751C" w14:paraId="689BD736" w14:textId="77777777" w:rsidTr="007C7CD3">
        <w:trPr>
          <w:cantSplit/>
          <w:trHeight w:val="369"/>
        </w:trPr>
        <w:tc>
          <w:tcPr>
            <w:tcW w:w="2763" w:type="dxa"/>
            <w:gridSpan w:val="2"/>
            <w:tcBorders>
              <w:top w:val="nil"/>
            </w:tcBorders>
          </w:tcPr>
          <w:p w14:paraId="459F847D" w14:textId="77777777" w:rsidR="007C7CD3" w:rsidRPr="00BA751C" w:rsidRDefault="007C7CD3" w:rsidP="000F6E1A">
            <w:pPr>
              <w:spacing w:before="30" w:after="30" w:line="250" w:lineRule="auto"/>
              <w:jc w:val="left"/>
              <w:rPr>
                <w:rFonts w:ascii="Arial" w:hAnsi="Arial" w:cs="Arial"/>
                <w:spacing w:val="-2"/>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Pr="00BA751C">
              <w:rPr>
                <w:rFonts w:ascii="Arial" w:hAnsi="Arial" w:cs="Arial"/>
                <w:sz w:val="18"/>
                <w:szCs w:val="18"/>
              </w:rPr>
              <w:fldChar w:fldCharType="end"/>
            </w:r>
          </w:p>
        </w:tc>
        <w:tc>
          <w:tcPr>
            <w:tcW w:w="3508" w:type="dxa"/>
            <w:gridSpan w:val="5"/>
            <w:tcBorders>
              <w:top w:val="nil"/>
            </w:tcBorders>
          </w:tcPr>
          <w:p w14:paraId="13AA8847" w14:textId="77777777" w:rsidR="007C7CD3" w:rsidRPr="00BA751C" w:rsidRDefault="007C7CD3" w:rsidP="008E485A">
            <w:pPr>
              <w:spacing w:before="30" w:after="30" w:line="250" w:lineRule="auto"/>
              <w:jc w:val="left"/>
              <w:rPr>
                <w:rFonts w:ascii="Arial" w:hAnsi="Arial" w:cs="Arial"/>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Pr="00BA751C">
              <w:rPr>
                <w:rFonts w:ascii="Arial" w:hAnsi="Arial" w:cs="Arial"/>
                <w:sz w:val="18"/>
                <w:szCs w:val="18"/>
              </w:rPr>
              <w:fldChar w:fldCharType="end"/>
            </w:r>
          </w:p>
        </w:tc>
        <w:tc>
          <w:tcPr>
            <w:tcW w:w="2156" w:type="dxa"/>
            <w:gridSpan w:val="2"/>
            <w:tcBorders>
              <w:top w:val="nil"/>
            </w:tcBorders>
          </w:tcPr>
          <w:p w14:paraId="5E4971B8" w14:textId="74966A76" w:rsidR="00027C30" w:rsidRPr="00BA751C" w:rsidRDefault="007C7CD3" w:rsidP="007C7CD3">
            <w:pPr>
              <w:tabs>
                <w:tab w:val="left" w:pos="364"/>
                <w:tab w:val="left" w:pos="1247"/>
                <w:tab w:val="left" w:pos="1531"/>
                <w:tab w:val="left" w:pos="4298"/>
                <w:tab w:val="left" w:pos="4606"/>
              </w:tabs>
              <w:spacing w:before="40" w:after="30" w:line="250" w:lineRule="auto"/>
              <w:ind w:left="85"/>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Hom</w:t>
            </w:r>
            <w:r w:rsidR="00372CFE" w:rsidRPr="00BA751C">
              <w:rPr>
                <w:rFonts w:ascii="Arial" w:hAnsi="Arial"/>
                <w:sz w:val="18"/>
                <w:szCs w:val="18"/>
              </w:rPr>
              <w:t>bre</w:t>
            </w:r>
            <w:r w:rsidRPr="00BA751C">
              <w:rPr>
                <w:rFonts w:ascii="Arial" w:hAnsi="Arial"/>
                <w:sz w:val="18"/>
                <w:szCs w:val="18"/>
              </w:rPr>
              <w:tab/>
            </w: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r>
            <w:r w:rsidR="00372CFE" w:rsidRPr="00BA751C">
              <w:rPr>
                <w:rFonts w:ascii="Arial" w:hAnsi="Arial"/>
                <w:sz w:val="18"/>
                <w:szCs w:val="18"/>
              </w:rPr>
              <w:t>Mujer</w:t>
            </w:r>
          </w:p>
          <w:p w14:paraId="103ACF9B" w14:textId="497F1F89" w:rsidR="007C7CD3" w:rsidRPr="00BA751C" w:rsidRDefault="00027C30" w:rsidP="007C7CD3">
            <w:pPr>
              <w:tabs>
                <w:tab w:val="left" w:pos="364"/>
                <w:tab w:val="left" w:pos="1247"/>
                <w:tab w:val="left" w:pos="1531"/>
                <w:tab w:val="left" w:pos="4298"/>
                <w:tab w:val="left" w:pos="4606"/>
              </w:tabs>
              <w:spacing w:before="40" w:after="30" w:line="250" w:lineRule="auto"/>
              <w:ind w:left="85"/>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No binari</w:t>
            </w:r>
            <w:r w:rsidR="00372CFE" w:rsidRPr="00BA751C">
              <w:rPr>
                <w:rFonts w:ascii="Arial" w:hAnsi="Arial"/>
                <w:sz w:val="18"/>
                <w:szCs w:val="18"/>
              </w:rPr>
              <w:t>o</w:t>
            </w:r>
          </w:p>
        </w:tc>
        <w:tc>
          <w:tcPr>
            <w:tcW w:w="1779" w:type="dxa"/>
            <w:tcBorders>
              <w:top w:val="nil"/>
            </w:tcBorders>
          </w:tcPr>
          <w:p w14:paraId="3B3B2F8C" w14:textId="77777777" w:rsidR="007C7CD3" w:rsidRPr="00BA751C" w:rsidRDefault="00052FBA" w:rsidP="008E485A">
            <w:pPr>
              <w:spacing w:before="30" w:after="30" w:line="250" w:lineRule="auto"/>
              <w:jc w:val="left"/>
              <w:rPr>
                <w:rFonts w:ascii="Arial" w:hAnsi="Arial" w:cs="Arial"/>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Pr="00BA751C">
              <w:rPr>
                <w:rFonts w:ascii="Arial" w:hAnsi="Arial" w:cs="Arial"/>
                <w:sz w:val="18"/>
                <w:szCs w:val="18"/>
              </w:rPr>
              <w:t> </w:t>
            </w:r>
            <w:r w:rsidRPr="00BA751C">
              <w:rPr>
                <w:rFonts w:ascii="Arial" w:hAnsi="Arial" w:cs="Arial"/>
                <w:sz w:val="18"/>
                <w:szCs w:val="18"/>
              </w:rPr>
              <w:t> </w:t>
            </w:r>
            <w:r w:rsidRPr="00BA751C">
              <w:rPr>
                <w:rFonts w:ascii="Arial" w:hAnsi="Arial" w:cs="Arial"/>
                <w:sz w:val="18"/>
                <w:szCs w:val="18"/>
              </w:rPr>
              <w:t> </w:t>
            </w:r>
            <w:r w:rsidRPr="00BA751C">
              <w:rPr>
                <w:rFonts w:ascii="Arial" w:hAnsi="Arial" w:cs="Arial"/>
                <w:sz w:val="18"/>
                <w:szCs w:val="18"/>
              </w:rPr>
              <w:t> </w:t>
            </w:r>
            <w:r w:rsidRPr="00BA751C">
              <w:rPr>
                <w:rFonts w:ascii="Arial" w:hAnsi="Arial" w:cs="Arial"/>
                <w:sz w:val="18"/>
                <w:szCs w:val="18"/>
              </w:rPr>
              <w:t> </w:t>
            </w:r>
            <w:r w:rsidRPr="00BA751C">
              <w:rPr>
                <w:rFonts w:ascii="Arial" w:hAnsi="Arial" w:cs="Arial"/>
                <w:sz w:val="18"/>
                <w:szCs w:val="18"/>
              </w:rPr>
              <w:fldChar w:fldCharType="end"/>
            </w:r>
          </w:p>
        </w:tc>
      </w:tr>
      <w:tr w:rsidR="007C7CD3" w:rsidRPr="00BA751C" w14:paraId="3530AD7D" w14:textId="77777777" w:rsidTr="0072061C">
        <w:trPr>
          <w:cantSplit/>
        </w:trPr>
        <w:tc>
          <w:tcPr>
            <w:tcW w:w="5404" w:type="dxa"/>
            <w:gridSpan w:val="5"/>
            <w:tcBorders>
              <w:bottom w:val="nil"/>
            </w:tcBorders>
          </w:tcPr>
          <w:p w14:paraId="3D9C2C27" w14:textId="0674A37F" w:rsidR="007C7CD3" w:rsidRPr="00BA751C" w:rsidRDefault="007C7CD3" w:rsidP="000F6E1A">
            <w:pPr>
              <w:spacing w:before="20" w:after="20" w:line="250" w:lineRule="auto"/>
              <w:rPr>
                <w:rFonts w:ascii="Arial" w:hAnsi="Arial"/>
                <w:sz w:val="18"/>
                <w:szCs w:val="18"/>
              </w:rPr>
            </w:pPr>
            <w:r w:rsidRPr="00BA751C">
              <w:rPr>
                <w:rFonts w:ascii="Arial" w:hAnsi="Arial"/>
                <w:sz w:val="18"/>
                <w:szCs w:val="18"/>
              </w:rPr>
              <w:t>Domicili</w:t>
            </w:r>
            <w:r w:rsidR="00372CFE" w:rsidRPr="00BA751C">
              <w:rPr>
                <w:rFonts w:ascii="Arial" w:hAnsi="Arial"/>
                <w:sz w:val="18"/>
                <w:szCs w:val="18"/>
              </w:rPr>
              <w:t>o</w:t>
            </w:r>
            <w:r w:rsidRPr="00BA751C">
              <w:rPr>
                <w:rFonts w:ascii="Arial" w:hAnsi="Arial"/>
                <w:sz w:val="18"/>
                <w:szCs w:val="18"/>
              </w:rPr>
              <w:t>: ca</w:t>
            </w:r>
            <w:r w:rsidR="00372CFE" w:rsidRPr="00BA751C">
              <w:rPr>
                <w:rFonts w:ascii="Arial" w:hAnsi="Arial"/>
                <w:sz w:val="18"/>
                <w:szCs w:val="18"/>
              </w:rPr>
              <w:t>lle</w:t>
            </w:r>
            <w:r w:rsidRPr="00BA751C">
              <w:rPr>
                <w:rFonts w:ascii="Arial" w:hAnsi="Arial"/>
                <w:sz w:val="18"/>
                <w:szCs w:val="18"/>
              </w:rPr>
              <w:t>, núm., pis</w:t>
            </w:r>
            <w:r w:rsidR="00372CFE" w:rsidRPr="00BA751C">
              <w:rPr>
                <w:rFonts w:ascii="Arial" w:hAnsi="Arial"/>
                <w:sz w:val="18"/>
                <w:szCs w:val="18"/>
              </w:rPr>
              <w:t>o</w:t>
            </w:r>
            <w:r w:rsidRPr="00BA751C">
              <w:rPr>
                <w:rFonts w:ascii="Arial" w:hAnsi="Arial"/>
                <w:sz w:val="18"/>
                <w:szCs w:val="18"/>
              </w:rPr>
              <w:t>, p</w:t>
            </w:r>
            <w:r w:rsidR="00372CFE" w:rsidRPr="00BA751C">
              <w:rPr>
                <w:rFonts w:ascii="Arial" w:hAnsi="Arial"/>
                <w:sz w:val="18"/>
                <w:szCs w:val="18"/>
              </w:rPr>
              <w:t>uer</w:t>
            </w:r>
            <w:r w:rsidRPr="00BA751C">
              <w:rPr>
                <w:rFonts w:ascii="Arial" w:hAnsi="Arial"/>
                <w:sz w:val="18"/>
                <w:szCs w:val="18"/>
              </w:rPr>
              <w:t>ta</w:t>
            </w:r>
          </w:p>
        </w:tc>
        <w:tc>
          <w:tcPr>
            <w:tcW w:w="4802" w:type="dxa"/>
            <w:gridSpan w:val="5"/>
            <w:tcBorders>
              <w:bottom w:val="nil"/>
            </w:tcBorders>
          </w:tcPr>
          <w:p w14:paraId="2B569F79" w14:textId="17E705D3" w:rsidR="007C7CD3" w:rsidRPr="00BA751C" w:rsidRDefault="007C7CD3" w:rsidP="000F6E1A">
            <w:pPr>
              <w:spacing w:before="20" w:after="20" w:line="250" w:lineRule="auto"/>
              <w:rPr>
                <w:rFonts w:ascii="Arial" w:hAnsi="Arial"/>
                <w:sz w:val="18"/>
                <w:szCs w:val="18"/>
              </w:rPr>
            </w:pPr>
            <w:r w:rsidRPr="00BA751C">
              <w:rPr>
                <w:rFonts w:ascii="Arial" w:hAnsi="Arial"/>
                <w:sz w:val="18"/>
                <w:szCs w:val="18"/>
              </w:rPr>
              <w:t>Municip</w:t>
            </w:r>
            <w:r w:rsidR="00372CFE" w:rsidRPr="00BA751C">
              <w:rPr>
                <w:rFonts w:ascii="Arial" w:hAnsi="Arial"/>
                <w:sz w:val="18"/>
                <w:szCs w:val="18"/>
              </w:rPr>
              <w:t>io</w:t>
            </w:r>
          </w:p>
        </w:tc>
      </w:tr>
      <w:tr w:rsidR="007C7CD3" w:rsidRPr="00BA751C" w14:paraId="4D77F6BF" w14:textId="77777777" w:rsidTr="0072061C">
        <w:trPr>
          <w:cantSplit/>
          <w:trHeight w:val="369"/>
        </w:trPr>
        <w:tc>
          <w:tcPr>
            <w:tcW w:w="5404" w:type="dxa"/>
            <w:gridSpan w:val="5"/>
            <w:tcBorders>
              <w:top w:val="nil"/>
            </w:tcBorders>
          </w:tcPr>
          <w:p w14:paraId="277C67A8" w14:textId="77777777" w:rsidR="007C7CD3" w:rsidRPr="00BA751C" w:rsidRDefault="007C7CD3" w:rsidP="000F6E1A">
            <w:pPr>
              <w:spacing w:before="30" w:after="30" w:line="250" w:lineRule="auto"/>
              <w:jc w:val="left"/>
              <w:rPr>
                <w:rFonts w:ascii="Arial" w:hAnsi="Arial" w:cs="Arial"/>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Pr="00BA751C">
              <w:rPr>
                <w:rFonts w:ascii="Arial" w:hAnsi="Arial" w:cs="Arial"/>
                <w:sz w:val="18"/>
                <w:szCs w:val="18"/>
              </w:rPr>
              <w:fldChar w:fldCharType="end"/>
            </w:r>
          </w:p>
        </w:tc>
        <w:tc>
          <w:tcPr>
            <w:tcW w:w="4802" w:type="dxa"/>
            <w:gridSpan w:val="5"/>
            <w:tcBorders>
              <w:top w:val="nil"/>
            </w:tcBorders>
          </w:tcPr>
          <w:p w14:paraId="6AA16A4D" w14:textId="77777777" w:rsidR="007C7CD3" w:rsidRPr="00BA751C" w:rsidRDefault="007C7CD3" w:rsidP="000F6E1A">
            <w:pPr>
              <w:spacing w:before="30" w:after="30" w:line="250" w:lineRule="auto"/>
              <w:jc w:val="left"/>
              <w:rPr>
                <w:rFonts w:ascii="Arial" w:hAnsi="Arial" w:cs="Arial"/>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Pr="00BA751C">
              <w:rPr>
                <w:rFonts w:ascii="Arial" w:hAnsi="Arial" w:cs="Arial"/>
                <w:sz w:val="18"/>
                <w:szCs w:val="18"/>
              </w:rPr>
              <w:fldChar w:fldCharType="end"/>
            </w:r>
          </w:p>
        </w:tc>
      </w:tr>
      <w:tr w:rsidR="007C7CD3" w:rsidRPr="00BA751C" w14:paraId="0FC7876D" w14:textId="77777777" w:rsidTr="00943188">
        <w:trPr>
          <w:cantSplit/>
        </w:trPr>
        <w:tc>
          <w:tcPr>
            <w:tcW w:w="1418" w:type="dxa"/>
            <w:tcBorders>
              <w:bottom w:val="nil"/>
            </w:tcBorders>
          </w:tcPr>
          <w:p w14:paraId="0E41D103" w14:textId="5BBFAC9A" w:rsidR="007C7CD3" w:rsidRPr="00BA751C" w:rsidRDefault="007C7CD3" w:rsidP="000F6E1A">
            <w:pPr>
              <w:spacing w:before="20" w:after="20" w:line="250" w:lineRule="auto"/>
              <w:rPr>
                <w:rFonts w:ascii="Arial" w:hAnsi="Arial"/>
                <w:sz w:val="18"/>
                <w:szCs w:val="18"/>
              </w:rPr>
            </w:pPr>
            <w:r w:rsidRPr="00BA751C">
              <w:rPr>
                <w:rFonts w:ascii="Arial" w:hAnsi="Arial"/>
                <w:sz w:val="18"/>
                <w:szCs w:val="18"/>
              </w:rPr>
              <w:t>C</w:t>
            </w:r>
            <w:r w:rsidR="003A3611">
              <w:rPr>
                <w:rFonts w:ascii="Arial" w:hAnsi="Arial"/>
                <w:sz w:val="18"/>
                <w:szCs w:val="18"/>
              </w:rPr>
              <w:t>ó</w:t>
            </w:r>
            <w:r w:rsidRPr="00BA751C">
              <w:rPr>
                <w:rFonts w:ascii="Arial" w:hAnsi="Arial"/>
                <w:sz w:val="18"/>
                <w:szCs w:val="18"/>
              </w:rPr>
              <w:t>di</w:t>
            </w:r>
            <w:r w:rsidR="00372CFE" w:rsidRPr="00BA751C">
              <w:rPr>
                <w:rFonts w:ascii="Arial" w:hAnsi="Arial"/>
                <w:sz w:val="18"/>
                <w:szCs w:val="18"/>
              </w:rPr>
              <w:t>go</w:t>
            </w:r>
            <w:r w:rsidRPr="00BA751C">
              <w:rPr>
                <w:rFonts w:ascii="Arial" w:hAnsi="Arial"/>
                <w:sz w:val="18"/>
                <w:szCs w:val="18"/>
              </w:rPr>
              <w:t xml:space="preserve"> postal</w:t>
            </w:r>
          </w:p>
        </w:tc>
        <w:tc>
          <w:tcPr>
            <w:tcW w:w="2197" w:type="dxa"/>
            <w:gridSpan w:val="3"/>
            <w:tcBorders>
              <w:bottom w:val="nil"/>
            </w:tcBorders>
          </w:tcPr>
          <w:p w14:paraId="0DFC087B" w14:textId="4CD8ABA8" w:rsidR="007C7CD3" w:rsidRPr="00BA751C" w:rsidRDefault="00372CFE" w:rsidP="000F6E1A">
            <w:pPr>
              <w:spacing w:before="20" w:after="20" w:line="250" w:lineRule="auto"/>
              <w:rPr>
                <w:rFonts w:ascii="Arial" w:hAnsi="Arial"/>
                <w:sz w:val="18"/>
                <w:szCs w:val="18"/>
              </w:rPr>
            </w:pPr>
            <w:r w:rsidRPr="00BA751C">
              <w:rPr>
                <w:rFonts w:ascii="Arial" w:hAnsi="Arial"/>
                <w:sz w:val="18"/>
                <w:szCs w:val="18"/>
              </w:rPr>
              <w:t>Teléfono</w:t>
            </w:r>
            <w:r w:rsidR="007C7CD3" w:rsidRPr="00BA751C">
              <w:rPr>
                <w:rFonts w:ascii="Arial" w:hAnsi="Arial"/>
                <w:sz w:val="18"/>
                <w:szCs w:val="18"/>
              </w:rPr>
              <w:t xml:space="preserve"> fi</w:t>
            </w:r>
            <w:r w:rsidRPr="00BA751C">
              <w:rPr>
                <w:rFonts w:ascii="Arial" w:hAnsi="Arial"/>
                <w:sz w:val="18"/>
                <w:szCs w:val="18"/>
              </w:rPr>
              <w:t>jo</w:t>
            </w:r>
          </w:p>
        </w:tc>
        <w:tc>
          <w:tcPr>
            <w:tcW w:w="2197" w:type="dxa"/>
            <w:gridSpan w:val="2"/>
            <w:tcBorders>
              <w:bottom w:val="nil"/>
            </w:tcBorders>
          </w:tcPr>
          <w:p w14:paraId="18DE067E" w14:textId="19EA27A2" w:rsidR="007C7CD3" w:rsidRPr="00BA751C" w:rsidRDefault="00372CFE" w:rsidP="000F6E1A">
            <w:pPr>
              <w:spacing w:before="20" w:after="20" w:line="250" w:lineRule="auto"/>
              <w:rPr>
                <w:rFonts w:ascii="Arial" w:hAnsi="Arial"/>
                <w:sz w:val="18"/>
                <w:szCs w:val="18"/>
              </w:rPr>
            </w:pPr>
            <w:r w:rsidRPr="00BA751C">
              <w:rPr>
                <w:rFonts w:ascii="Arial" w:hAnsi="Arial"/>
                <w:sz w:val="18"/>
                <w:szCs w:val="18"/>
              </w:rPr>
              <w:t>Teléfono</w:t>
            </w:r>
            <w:r w:rsidR="007C7CD3" w:rsidRPr="00BA751C">
              <w:rPr>
                <w:rFonts w:ascii="Arial" w:hAnsi="Arial"/>
                <w:sz w:val="18"/>
                <w:szCs w:val="18"/>
              </w:rPr>
              <w:t xml:space="preserve"> </w:t>
            </w:r>
            <w:r w:rsidRPr="00BA751C">
              <w:rPr>
                <w:rFonts w:ascii="Arial" w:hAnsi="Arial"/>
                <w:sz w:val="18"/>
                <w:szCs w:val="18"/>
              </w:rPr>
              <w:t>móvil</w:t>
            </w:r>
          </w:p>
        </w:tc>
        <w:tc>
          <w:tcPr>
            <w:tcW w:w="4394" w:type="dxa"/>
            <w:gridSpan w:val="4"/>
            <w:tcBorders>
              <w:bottom w:val="nil"/>
            </w:tcBorders>
          </w:tcPr>
          <w:p w14:paraId="18ABBEE8" w14:textId="0EB1F8B6" w:rsidR="007C7CD3" w:rsidRPr="00BA751C" w:rsidRDefault="007C7CD3" w:rsidP="000F6E1A">
            <w:pPr>
              <w:spacing w:before="20" w:after="20" w:line="250" w:lineRule="auto"/>
              <w:rPr>
                <w:rFonts w:ascii="Arial" w:hAnsi="Arial"/>
                <w:sz w:val="18"/>
                <w:szCs w:val="18"/>
              </w:rPr>
            </w:pPr>
            <w:r w:rsidRPr="00BA751C">
              <w:rPr>
                <w:rFonts w:ascii="Arial" w:hAnsi="Arial"/>
                <w:sz w:val="18"/>
                <w:szCs w:val="18"/>
              </w:rPr>
              <w:t>Corre</w:t>
            </w:r>
            <w:r w:rsidR="00372CFE" w:rsidRPr="00BA751C">
              <w:rPr>
                <w:rFonts w:ascii="Arial" w:hAnsi="Arial"/>
                <w:sz w:val="18"/>
                <w:szCs w:val="18"/>
              </w:rPr>
              <w:t>o</w:t>
            </w:r>
            <w:r w:rsidRPr="00BA751C">
              <w:rPr>
                <w:rFonts w:ascii="Arial" w:hAnsi="Arial"/>
                <w:sz w:val="18"/>
                <w:szCs w:val="18"/>
              </w:rPr>
              <w:t xml:space="preserve"> </w:t>
            </w:r>
            <w:r w:rsidR="00372CFE" w:rsidRPr="00BA751C">
              <w:rPr>
                <w:rFonts w:ascii="Arial" w:hAnsi="Arial"/>
                <w:sz w:val="18"/>
                <w:szCs w:val="18"/>
              </w:rPr>
              <w:t>electrónico</w:t>
            </w:r>
          </w:p>
        </w:tc>
      </w:tr>
      <w:tr w:rsidR="007C7CD3" w:rsidRPr="00BA751C" w14:paraId="0D566452" w14:textId="77777777" w:rsidTr="00943188">
        <w:trPr>
          <w:cantSplit/>
          <w:trHeight w:val="369"/>
        </w:trPr>
        <w:tc>
          <w:tcPr>
            <w:tcW w:w="1418" w:type="dxa"/>
            <w:tcBorders>
              <w:top w:val="nil"/>
              <w:bottom w:val="single" w:sz="4" w:space="0" w:color="auto"/>
            </w:tcBorders>
          </w:tcPr>
          <w:p w14:paraId="74A31C76" w14:textId="77777777" w:rsidR="007C7CD3" w:rsidRPr="00BA751C" w:rsidRDefault="007C7CD3" w:rsidP="000F6E1A">
            <w:pPr>
              <w:spacing w:before="30" w:after="30" w:line="250" w:lineRule="auto"/>
              <w:jc w:val="left"/>
              <w:rPr>
                <w:rFonts w:ascii="Arial" w:hAnsi="Arial" w:cs="Arial"/>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Pr="00BA751C">
              <w:rPr>
                <w:rFonts w:ascii="Arial" w:hAnsi="Arial" w:cs="Arial"/>
                <w:sz w:val="18"/>
                <w:szCs w:val="18"/>
              </w:rPr>
              <w:fldChar w:fldCharType="end"/>
            </w:r>
          </w:p>
        </w:tc>
        <w:tc>
          <w:tcPr>
            <w:tcW w:w="2197" w:type="dxa"/>
            <w:gridSpan w:val="3"/>
            <w:tcBorders>
              <w:top w:val="nil"/>
              <w:bottom w:val="single" w:sz="4" w:space="0" w:color="auto"/>
            </w:tcBorders>
          </w:tcPr>
          <w:p w14:paraId="3087E017" w14:textId="77777777" w:rsidR="007C7CD3" w:rsidRPr="00BA751C" w:rsidRDefault="007C7CD3" w:rsidP="000F6E1A">
            <w:pPr>
              <w:spacing w:before="30" w:after="30" w:line="250" w:lineRule="auto"/>
              <w:jc w:val="left"/>
              <w:rPr>
                <w:rFonts w:ascii="Arial" w:hAnsi="Arial" w:cs="Arial"/>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Pr="00BA751C">
              <w:rPr>
                <w:rFonts w:ascii="Arial" w:hAnsi="Arial" w:cs="Arial"/>
                <w:sz w:val="18"/>
                <w:szCs w:val="18"/>
              </w:rPr>
              <w:fldChar w:fldCharType="end"/>
            </w:r>
          </w:p>
        </w:tc>
        <w:tc>
          <w:tcPr>
            <w:tcW w:w="2197" w:type="dxa"/>
            <w:gridSpan w:val="2"/>
            <w:tcBorders>
              <w:top w:val="nil"/>
              <w:bottom w:val="single" w:sz="4" w:space="0" w:color="auto"/>
            </w:tcBorders>
          </w:tcPr>
          <w:p w14:paraId="67ACAAB2" w14:textId="77777777" w:rsidR="007C7CD3" w:rsidRPr="00BA751C" w:rsidRDefault="007C7CD3" w:rsidP="000F6E1A">
            <w:pPr>
              <w:spacing w:before="30" w:after="30" w:line="250" w:lineRule="auto"/>
              <w:jc w:val="left"/>
              <w:rPr>
                <w:rFonts w:ascii="Arial" w:hAnsi="Arial" w:cs="Arial"/>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Pr="00BA751C">
              <w:rPr>
                <w:rFonts w:ascii="Arial" w:hAnsi="Arial" w:cs="Arial"/>
                <w:sz w:val="18"/>
                <w:szCs w:val="18"/>
              </w:rPr>
              <w:fldChar w:fldCharType="end"/>
            </w:r>
          </w:p>
        </w:tc>
        <w:tc>
          <w:tcPr>
            <w:tcW w:w="4394" w:type="dxa"/>
            <w:gridSpan w:val="4"/>
            <w:tcBorders>
              <w:top w:val="nil"/>
              <w:bottom w:val="single" w:sz="4" w:space="0" w:color="auto"/>
            </w:tcBorders>
          </w:tcPr>
          <w:p w14:paraId="661D4E6C" w14:textId="77777777" w:rsidR="007C7CD3" w:rsidRPr="00BA751C" w:rsidRDefault="007C7CD3" w:rsidP="000F6E1A">
            <w:pPr>
              <w:spacing w:before="30" w:after="30" w:line="250" w:lineRule="auto"/>
              <w:rPr>
                <w:rFonts w:ascii="Arial" w:hAnsi="Arial" w:cs="Arial"/>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006C6877" w:rsidRPr="00BA751C">
              <w:rPr>
                <w:rFonts w:ascii="Arial" w:hAnsi="Arial" w:cs="Arial"/>
                <w:sz w:val="18"/>
                <w:szCs w:val="18"/>
              </w:rPr>
              <w:t> </w:t>
            </w:r>
            <w:r w:rsidRPr="00BA751C">
              <w:rPr>
                <w:rFonts w:ascii="Arial" w:hAnsi="Arial" w:cs="Arial"/>
                <w:sz w:val="18"/>
                <w:szCs w:val="18"/>
              </w:rPr>
              <w:fldChar w:fldCharType="end"/>
            </w:r>
          </w:p>
        </w:tc>
      </w:tr>
      <w:tr w:rsidR="00943188" w:rsidRPr="00BA751C" w14:paraId="08442E24" w14:textId="77777777" w:rsidTr="00943188">
        <w:trPr>
          <w:cantSplit/>
          <w:trHeight w:val="312"/>
        </w:trPr>
        <w:tc>
          <w:tcPr>
            <w:tcW w:w="10206" w:type="dxa"/>
            <w:gridSpan w:val="10"/>
            <w:tcBorders>
              <w:top w:val="single" w:sz="4" w:space="0" w:color="auto"/>
            </w:tcBorders>
          </w:tcPr>
          <w:p w14:paraId="46536485" w14:textId="34A70519" w:rsidR="00943188" w:rsidRPr="00BA751C" w:rsidRDefault="00943188" w:rsidP="008804B1">
            <w:pPr>
              <w:tabs>
                <w:tab w:val="left" w:pos="364"/>
                <w:tab w:val="left" w:pos="1754"/>
                <w:tab w:val="left" w:pos="2058"/>
                <w:tab w:val="left" w:pos="3761"/>
                <w:tab w:val="left" w:pos="4074"/>
              </w:tabs>
              <w:spacing w:before="40" w:after="30" w:line="250" w:lineRule="auto"/>
              <w:ind w:left="85"/>
              <w:jc w:val="left"/>
              <w:rPr>
                <w:rFonts w:ascii="Arial" w:hAnsi="Arial" w:cs="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Discapaci</w:t>
            </w:r>
            <w:r w:rsidR="00372CFE" w:rsidRPr="00BA751C">
              <w:rPr>
                <w:rFonts w:ascii="Arial" w:hAnsi="Arial"/>
                <w:sz w:val="18"/>
                <w:szCs w:val="18"/>
              </w:rPr>
              <w:t>dad</w:t>
            </w:r>
            <w:r w:rsidRPr="00BA751C">
              <w:rPr>
                <w:rFonts w:ascii="Arial" w:hAnsi="Arial"/>
                <w:sz w:val="18"/>
                <w:szCs w:val="18"/>
              </w:rPr>
              <w:t xml:space="preserve"> igual o superior al 33% (condició</w:t>
            </w:r>
            <w:r w:rsidR="00372CFE" w:rsidRPr="00BA751C">
              <w:rPr>
                <w:rFonts w:ascii="Arial" w:hAnsi="Arial"/>
                <w:sz w:val="18"/>
                <w:szCs w:val="18"/>
              </w:rPr>
              <w:t>n</w:t>
            </w:r>
            <w:r w:rsidRPr="00BA751C">
              <w:rPr>
                <w:rFonts w:ascii="Arial" w:hAnsi="Arial"/>
                <w:sz w:val="18"/>
                <w:szCs w:val="18"/>
              </w:rPr>
              <w:t xml:space="preserve"> legal de </w:t>
            </w:r>
            <w:r w:rsidR="00372CFE" w:rsidRPr="00BA751C">
              <w:rPr>
                <w:rFonts w:ascii="Arial" w:hAnsi="Arial"/>
                <w:sz w:val="18"/>
                <w:szCs w:val="18"/>
              </w:rPr>
              <w:t>persona con discapacidad</w:t>
            </w:r>
            <w:r w:rsidRPr="00BA751C">
              <w:rPr>
                <w:rFonts w:ascii="Arial" w:hAnsi="Arial"/>
                <w:sz w:val="18"/>
                <w:szCs w:val="18"/>
              </w:rPr>
              <w:t>)</w:t>
            </w:r>
          </w:p>
        </w:tc>
      </w:tr>
    </w:tbl>
    <w:p w14:paraId="3AAADD2A" w14:textId="3EE83A75" w:rsidR="00A25D3F" w:rsidRPr="00BA751C" w:rsidRDefault="00A25D3F" w:rsidP="00BB68E6">
      <w:pPr>
        <w:spacing w:before="160" w:line="250" w:lineRule="auto"/>
        <w:ind w:left="28" w:right="28"/>
        <w:rPr>
          <w:rFonts w:ascii="Arial" w:hAnsi="Arial"/>
          <w:b/>
          <w:sz w:val="18"/>
          <w:szCs w:val="18"/>
        </w:rPr>
      </w:pPr>
      <w:r w:rsidRPr="00BA751C">
        <w:rPr>
          <w:rFonts w:ascii="Arial" w:hAnsi="Arial"/>
          <w:b/>
          <w:sz w:val="18"/>
          <w:szCs w:val="18"/>
        </w:rPr>
        <w:t>Nacional</w:t>
      </w:r>
      <w:r w:rsidR="00372CFE" w:rsidRPr="00BA751C">
        <w:rPr>
          <w:rFonts w:ascii="Arial" w:hAnsi="Arial"/>
          <w:b/>
          <w:sz w:val="18"/>
          <w:szCs w:val="18"/>
        </w:rPr>
        <w:t>e</w:t>
      </w:r>
      <w:r w:rsidRPr="00BA751C">
        <w:rPr>
          <w:rFonts w:ascii="Arial" w:hAnsi="Arial"/>
          <w:b/>
          <w:sz w:val="18"/>
          <w:szCs w:val="18"/>
        </w:rPr>
        <w:t>s d</w:t>
      </w:r>
      <w:r w:rsidR="00372CFE" w:rsidRPr="00BA751C">
        <w:rPr>
          <w:rFonts w:ascii="Arial" w:hAnsi="Arial"/>
          <w:b/>
          <w:sz w:val="18"/>
          <w:szCs w:val="18"/>
        </w:rPr>
        <w:t>e otros estados</w:t>
      </w:r>
      <w:r w:rsidRPr="00BA751C">
        <w:rPr>
          <w:rFonts w:ascii="Arial" w:hAnsi="Arial"/>
          <w:b/>
          <w:sz w:val="18"/>
          <w:szCs w:val="18"/>
        </w:rPr>
        <w:t xml:space="preserve"> previstos en la base 2.1.</w:t>
      </w:r>
      <w:r w:rsidRPr="00BA751C">
        <w:rPr>
          <w:rFonts w:ascii="Arial" w:hAnsi="Arial"/>
          <w:b/>
          <w:i/>
          <w:sz w:val="18"/>
          <w:szCs w:val="18"/>
        </w:rPr>
        <w:t>a</w:t>
      </w:r>
    </w:p>
    <w:tbl>
      <w:tblPr>
        <w:tblW w:w="0" w:type="auto"/>
        <w:tblInd w:w="28" w:type="dxa"/>
        <w:tblBorders>
          <w:top w:val="single" w:sz="12"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7"/>
      </w:tblGrid>
      <w:tr w:rsidR="007C7CD3" w:rsidRPr="00BA751C" w14:paraId="6204390B" w14:textId="77777777" w:rsidTr="008E485A">
        <w:trPr>
          <w:cantSplit/>
          <w:trHeight w:val="284"/>
        </w:trPr>
        <w:tc>
          <w:tcPr>
            <w:tcW w:w="10207" w:type="dxa"/>
          </w:tcPr>
          <w:p w14:paraId="47F3760A" w14:textId="04FB5AA3" w:rsidR="007C7CD3" w:rsidRPr="00BA751C" w:rsidRDefault="007C7CD3" w:rsidP="008804B1">
            <w:pPr>
              <w:tabs>
                <w:tab w:val="left" w:pos="378"/>
                <w:tab w:val="left" w:pos="1806"/>
                <w:tab w:val="left" w:pos="2128"/>
                <w:tab w:val="left" w:pos="3761"/>
                <w:tab w:val="left" w:pos="4074"/>
              </w:tabs>
              <w:spacing w:before="40" w:after="30" w:line="250" w:lineRule="auto"/>
              <w:ind w:left="85"/>
              <w:jc w:val="left"/>
              <w:rPr>
                <w:rFonts w:ascii="Arial" w:hAnsi="Arial" w:cs="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r>
            <w:r w:rsidR="00372CFE" w:rsidRPr="00BA751C">
              <w:rPr>
                <w:rFonts w:ascii="Arial" w:hAnsi="Arial"/>
                <w:sz w:val="18"/>
                <w:szCs w:val="18"/>
              </w:rPr>
              <w:t>C</w:t>
            </w:r>
            <w:r w:rsidR="00236CA0" w:rsidRPr="00BA751C">
              <w:rPr>
                <w:rFonts w:ascii="Arial" w:hAnsi="Arial"/>
                <w:sz w:val="18"/>
                <w:szCs w:val="18"/>
              </w:rPr>
              <w:t>ónyuge</w:t>
            </w:r>
            <w:r w:rsidRPr="00BA751C">
              <w:rPr>
                <w:rFonts w:ascii="Arial" w:hAnsi="Arial"/>
                <w:sz w:val="18"/>
                <w:szCs w:val="18"/>
              </w:rPr>
              <w:tab/>
            </w: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Descend</w:t>
            </w:r>
            <w:r w:rsidR="00372CFE" w:rsidRPr="00BA751C">
              <w:rPr>
                <w:rFonts w:ascii="Arial" w:hAnsi="Arial"/>
                <w:sz w:val="18"/>
                <w:szCs w:val="18"/>
              </w:rPr>
              <w:t>i</w:t>
            </w:r>
            <w:r w:rsidRPr="00BA751C">
              <w:rPr>
                <w:rFonts w:ascii="Arial" w:hAnsi="Arial"/>
                <w:sz w:val="18"/>
                <w:szCs w:val="18"/>
              </w:rPr>
              <w:t>ent</w:t>
            </w:r>
            <w:r w:rsidR="00372CFE" w:rsidRPr="00BA751C">
              <w:rPr>
                <w:rFonts w:ascii="Arial" w:hAnsi="Arial"/>
                <w:sz w:val="18"/>
                <w:szCs w:val="18"/>
              </w:rPr>
              <w:t>e</w:t>
            </w:r>
            <w:r w:rsidRPr="00BA751C">
              <w:rPr>
                <w:rFonts w:ascii="Arial" w:hAnsi="Arial"/>
                <w:sz w:val="18"/>
                <w:szCs w:val="18"/>
              </w:rPr>
              <w:tab/>
            </w: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Desc</w:t>
            </w:r>
            <w:r w:rsidR="00236CA0" w:rsidRPr="00BA751C">
              <w:rPr>
                <w:rFonts w:ascii="Arial" w:hAnsi="Arial"/>
                <w:sz w:val="18"/>
                <w:szCs w:val="18"/>
              </w:rPr>
              <w:t>endiente</w:t>
            </w:r>
            <w:r w:rsidRPr="00BA751C">
              <w:rPr>
                <w:rFonts w:ascii="Arial" w:hAnsi="Arial"/>
                <w:sz w:val="18"/>
                <w:szCs w:val="18"/>
              </w:rPr>
              <w:t xml:space="preserve"> del</w:t>
            </w:r>
            <w:r w:rsidR="008804B1" w:rsidRPr="00BA751C">
              <w:rPr>
                <w:rFonts w:ascii="Arial" w:hAnsi="Arial"/>
                <w:sz w:val="18"/>
                <w:szCs w:val="18"/>
              </w:rPr>
              <w:t>/de la</w:t>
            </w:r>
            <w:r w:rsidRPr="00BA751C">
              <w:rPr>
                <w:rFonts w:ascii="Arial" w:hAnsi="Arial"/>
                <w:sz w:val="18"/>
                <w:szCs w:val="18"/>
              </w:rPr>
              <w:t xml:space="preserve"> </w:t>
            </w:r>
            <w:r w:rsidR="00372CFE" w:rsidRPr="00BA751C">
              <w:rPr>
                <w:rFonts w:ascii="Arial" w:hAnsi="Arial"/>
                <w:sz w:val="18"/>
                <w:szCs w:val="18"/>
              </w:rPr>
              <w:t>c</w:t>
            </w:r>
            <w:r w:rsidR="00236CA0" w:rsidRPr="00BA751C">
              <w:rPr>
                <w:rFonts w:ascii="Arial" w:hAnsi="Arial"/>
                <w:sz w:val="18"/>
                <w:szCs w:val="18"/>
              </w:rPr>
              <w:t>ónyuge</w:t>
            </w:r>
          </w:p>
        </w:tc>
      </w:tr>
    </w:tbl>
    <w:p w14:paraId="38B21DCD" w14:textId="423E497C" w:rsidR="00AF6A87" w:rsidRPr="00BA751C" w:rsidRDefault="00AF6A87" w:rsidP="00AF6A87">
      <w:pPr>
        <w:widowControl w:val="0"/>
        <w:spacing w:before="160" w:line="249" w:lineRule="auto"/>
        <w:ind w:left="28" w:right="28"/>
        <w:rPr>
          <w:rFonts w:ascii="Arial" w:hAnsi="Arial"/>
          <w:b/>
          <w:sz w:val="18"/>
          <w:szCs w:val="18"/>
        </w:rPr>
      </w:pPr>
      <w:r w:rsidRPr="00BA751C">
        <w:rPr>
          <w:rFonts w:ascii="Arial" w:hAnsi="Arial"/>
          <w:b/>
          <w:sz w:val="18"/>
          <w:szCs w:val="18"/>
        </w:rPr>
        <w:t>Lengua catalana</w:t>
      </w:r>
      <w:r w:rsidR="00F5431F" w:rsidRPr="00BA751C">
        <w:rPr>
          <w:rFonts w:ascii="Arial" w:hAnsi="Arial"/>
          <w:b/>
          <w:sz w:val="18"/>
          <w:szCs w:val="18"/>
        </w:rPr>
        <w:t xml:space="preserve"> (base 2.2 de la convocatoria)</w:t>
      </w:r>
    </w:p>
    <w:tbl>
      <w:tblPr>
        <w:tblW w:w="10320" w:type="dxa"/>
        <w:tblInd w:w="28" w:type="dxa"/>
        <w:tblBorders>
          <w:top w:val="single" w:sz="12" w:space="0" w:color="auto"/>
          <w:bottom w:val="single" w:sz="12" w:space="0" w:color="auto"/>
        </w:tblBorders>
        <w:tblLayout w:type="fixed"/>
        <w:tblCellMar>
          <w:left w:w="28" w:type="dxa"/>
          <w:right w:w="28" w:type="dxa"/>
        </w:tblCellMar>
        <w:tblLook w:val="04A0" w:firstRow="1" w:lastRow="0" w:firstColumn="1" w:lastColumn="0" w:noHBand="0" w:noVBand="1"/>
      </w:tblPr>
      <w:tblGrid>
        <w:gridCol w:w="10320"/>
      </w:tblGrid>
      <w:tr w:rsidR="00F5431F" w:rsidRPr="00BA751C" w14:paraId="2154AF48" w14:textId="77777777" w:rsidTr="00F5431F">
        <w:trPr>
          <w:cantSplit/>
        </w:trPr>
        <w:tc>
          <w:tcPr>
            <w:tcW w:w="10320" w:type="dxa"/>
            <w:hideMark/>
          </w:tcPr>
          <w:p w14:paraId="242E182B" w14:textId="634D8582" w:rsidR="00BA751C" w:rsidRPr="00BA751C" w:rsidRDefault="00F5431F">
            <w:pPr>
              <w:widowControl w:val="0"/>
              <w:spacing w:before="20" w:after="20" w:line="249" w:lineRule="auto"/>
              <w:rPr>
                <w:rFonts w:ascii="Arial" w:hAnsi="Arial"/>
                <w:sz w:val="18"/>
                <w:szCs w:val="18"/>
              </w:rPr>
            </w:pPr>
            <w:r w:rsidRPr="00BA751C">
              <w:rPr>
                <w:rFonts w:ascii="Arial" w:hAnsi="Arial"/>
                <w:sz w:val="18"/>
                <w:szCs w:val="18"/>
              </w:rPr>
              <w:t>Indique el supuesto en el que está incluido/a:</w:t>
            </w:r>
          </w:p>
        </w:tc>
      </w:tr>
      <w:tr w:rsidR="00F5431F" w:rsidRPr="00BA751C" w14:paraId="3393BC33" w14:textId="77777777" w:rsidTr="00F5431F">
        <w:trPr>
          <w:cantSplit/>
          <w:trHeight w:val="629"/>
        </w:trPr>
        <w:tc>
          <w:tcPr>
            <w:tcW w:w="10320" w:type="dxa"/>
            <w:hideMark/>
          </w:tcPr>
          <w:p w14:paraId="7EB86670" w14:textId="77777777" w:rsidR="00F5431F" w:rsidRPr="00BA751C" w:rsidRDefault="00F5431F" w:rsidP="00F5431F">
            <w:pPr>
              <w:widowControl w:val="0"/>
              <w:tabs>
                <w:tab w:val="left" w:pos="1389"/>
                <w:tab w:val="left" w:pos="1673"/>
              </w:tabs>
              <w:spacing w:before="40" w:line="249" w:lineRule="auto"/>
              <w:ind w:left="351" w:right="91" w:hanging="266"/>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r>
            <w:r w:rsidRPr="00BA751C">
              <w:rPr>
                <w:rFonts w:ascii="Arial" w:hAnsi="Arial"/>
                <w:spacing w:val="-2"/>
                <w:sz w:val="18"/>
                <w:szCs w:val="18"/>
              </w:rPr>
              <w:t>Puedo acreditar documentalmente que tengo el nivel de sufi</w:t>
            </w:r>
            <w:r w:rsidRPr="00BA751C">
              <w:rPr>
                <w:rFonts w:ascii="Arial" w:hAnsi="Arial"/>
                <w:spacing w:val="-2"/>
                <w:sz w:val="18"/>
                <w:szCs w:val="18"/>
              </w:rPr>
              <w:softHyphen/>
              <w:t>ciencia</w:t>
            </w:r>
            <w:r w:rsidRPr="00BA751C">
              <w:rPr>
                <w:rFonts w:ascii="Arial" w:hAnsi="Arial"/>
                <w:sz w:val="18"/>
                <w:szCs w:val="18"/>
              </w:rPr>
              <w:t xml:space="preserve"> de catalán (B2) o superior, u otro título equivalente </w:t>
            </w:r>
          </w:p>
          <w:p w14:paraId="37B303FF" w14:textId="033ED5B2" w:rsidR="00F5431F" w:rsidRPr="00BA751C" w:rsidRDefault="00F5431F" w:rsidP="00F5431F">
            <w:pPr>
              <w:widowControl w:val="0"/>
              <w:tabs>
                <w:tab w:val="left" w:pos="1389"/>
                <w:tab w:val="left" w:pos="1673"/>
              </w:tabs>
              <w:spacing w:before="40" w:line="249" w:lineRule="auto"/>
              <w:ind w:left="351" w:right="91" w:hanging="266"/>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Solicito acreditar el nivel de catalán mediante la superación de una prueba</w:t>
            </w:r>
          </w:p>
        </w:tc>
      </w:tr>
    </w:tbl>
    <w:p w14:paraId="65BE586C" w14:textId="79A1E3E2" w:rsidR="00F5431F" w:rsidRPr="00BA751C" w:rsidRDefault="00F5431F" w:rsidP="00F5431F">
      <w:pPr>
        <w:widowControl w:val="0"/>
        <w:spacing w:before="160" w:line="250" w:lineRule="auto"/>
        <w:ind w:left="28" w:right="28"/>
        <w:rPr>
          <w:rFonts w:ascii="Arial" w:hAnsi="Arial"/>
          <w:b/>
          <w:sz w:val="18"/>
          <w:szCs w:val="18"/>
        </w:rPr>
      </w:pPr>
      <w:r w:rsidRPr="00BA751C">
        <w:rPr>
          <w:rFonts w:ascii="Arial" w:hAnsi="Arial"/>
          <w:b/>
          <w:sz w:val="18"/>
          <w:szCs w:val="18"/>
        </w:rPr>
        <w:t>Lengua española para nacionales de otros estados (base 2.2 de la convocatoria)</w:t>
      </w:r>
    </w:p>
    <w:tbl>
      <w:tblPr>
        <w:tblW w:w="10178"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78"/>
      </w:tblGrid>
      <w:tr w:rsidR="00F5431F" w:rsidRPr="00BA751C" w14:paraId="59005DAC" w14:textId="77777777" w:rsidTr="00DC4544">
        <w:trPr>
          <w:cantSplit/>
        </w:trPr>
        <w:tc>
          <w:tcPr>
            <w:tcW w:w="10178" w:type="dxa"/>
            <w:tcBorders>
              <w:top w:val="single" w:sz="12" w:space="0" w:color="auto"/>
              <w:bottom w:val="nil"/>
            </w:tcBorders>
          </w:tcPr>
          <w:tbl>
            <w:tblPr>
              <w:tblW w:w="10127" w:type="dxa"/>
              <w:tblInd w:w="28" w:type="dxa"/>
              <w:tblBorders>
                <w:top w:val="single" w:sz="12" w:space="0" w:color="auto"/>
                <w:bottom w:val="single" w:sz="12" w:space="0" w:color="auto"/>
              </w:tblBorders>
              <w:tblLayout w:type="fixed"/>
              <w:tblCellMar>
                <w:left w:w="28" w:type="dxa"/>
                <w:right w:w="28" w:type="dxa"/>
              </w:tblCellMar>
              <w:tblLook w:val="04A0" w:firstRow="1" w:lastRow="0" w:firstColumn="1" w:lastColumn="0" w:noHBand="0" w:noVBand="1"/>
            </w:tblPr>
            <w:tblGrid>
              <w:gridCol w:w="10127"/>
            </w:tblGrid>
            <w:tr w:rsidR="00F5431F" w:rsidRPr="00BA751C" w14:paraId="2AC67375" w14:textId="77777777" w:rsidTr="003A3611">
              <w:trPr>
                <w:cantSplit/>
              </w:trPr>
              <w:tc>
                <w:tcPr>
                  <w:tcW w:w="10127" w:type="dxa"/>
                  <w:hideMark/>
                </w:tcPr>
                <w:p w14:paraId="2CF76ABC" w14:textId="77777777" w:rsidR="00F5431F" w:rsidRPr="00BA751C" w:rsidRDefault="00F5431F" w:rsidP="00F5431F">
                  <w:pPr>
                    <w:widowControl w:val="0"/>
                    <w:spacing w:before="20" w:after="20" w:line="249" w:lineRule="auto"/>
                    <w:rPr>
                      <w:rFonts w:ascii="Arial" w:hAnsi="Arial"/>
                      <w:sz w:val="18"/>
                      <w:szCs w:val="18"/>
                    </w:rPr>
                  </w:pPr>
                  <w:r w:rsidRPr="00BA751C">
                    <w:rPr>
                      <w:rFonts w:ascii="Arial" w:hAnsi="Arial"/>
                      <w:sz w:val="18"/>
                      <w:szCs w:val="18"/>
                    </w:rPr>
                    <w:t>Indique el supuesto en el que está incluido/a:</w:t>
                  </w:r>
                </w:p>
              </w:tc>
            </w:tr>
            <w:tr w:rsidR="00F5431F" w:rsidRPr="00BA751C" w14:paraId="10FBC453" w14:textId="77777777" w:rsidTr="003A3611">
              <w:trPr>
                <w:cantSplit/>
                <w:trHeight w:val="629"/>
              </w:trPr>
              <w:tc>
                <w:tcPr>
                  <w:tcW w:w="10127" w:type="dxa"/>
                  <w:hideMark/>
                </w:tcPr>
                <w:p w14:paraId="1A481C15" w14:textId="30720C3D" w:rsidR="00F5431F" w:rsidRPr="00BA751C" w:rsidRDefault="00F5431F" w:rsidP="00F5431F">
                  <w:pPr>
                    <w:widowControl w:val="0"/>
                    <w:tabs>
                      <w:tab w:val="left" w:pos="1389"/>
                      <w:tab w:val="left" w:pos="1673"/>
                    </w:tabs>
                    <w:spacing w:before="40" w:line="249" w:lineRule="auto"/>
                    <w:ind w:left="351" w:right="91" w:hanging="266"/>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r>
                  <w:r w:rsidRPr="00BA751C">
                    <w:rPr>
                      <w:rFonts w:ascii="Arial" w:hAnsi="Arial"/>
                      <w:spacing w:val="-2"/>
                      <w:sz w:val="18"/>
                      <w:szCs w:val="18"/>
                    </w:rPr>
                    <w:t>Puedo acreditar documentalmente que tengo el nivel de sufi</w:t>
                  </w:r>
                  <w:r w:rsidRPr="00BA751C">
                    <w:rPr>
                      <w:rFonts w:ascii="Arial" w:hAnsi="Arial"/>
                      <w:spacing w:val="-2"/>
                      <w:sz w:val="18"/>
                      <w:szCs w:val="18"/>
                    </w:rPr>
                    <w:softHyphen/>
                    <w:t>ciencia</w:t>
                  </w:r>
                  <w:r w:rsidRPr="00BA751C">
                    <w:rPr>
                      <w:rFonts w:ascii="Arial" w:hAnsi="Arial"/>
                      <w:sz w:val="18"/>
                      <w:szCs w:val="18"/>
                    </w:rPr>
                    <w:t xml:space="preserve"> de lengua española (B2) o superior, u otro</w:t>
                  </w:r>
                  <w:r w:rsidR="003A3611">
                    <w:rPr>
                      <w:rFonts w:ascii="Arial" w:hAnsi="Arial"/>
                      <w:sz w:val="18"/>
                      <w:szCs w:val="18"/>
                    </w:rPr>
                    <w:t xml:space="preserve"> </w:t>
                  </w:r>
                  <w:r w:rsidRPr="00BA751C">
                    <w:rPr>
                      <w:rFonts w:ascii="Arial" w:hAnsi="Arial"/>
                      <w:sz w:val="18"/>
                      <w:szCs w:val="18"/>
                    </w:rPr>
                    <w:t xml:space="preserve">título equivalente </w:t>
                  </w:r>
                </w:p>
                <w:p w14:paraId="5B6A1D88" w14:textId="1D828F70" w:rsidR="00F5431F" w:rsidRPr="00BA751C" w:rsidRDefault="00F5431F" w:rsidP="00F5431F">
                  <w:pPr>
                    <w:widowControl w:val="0"/>
                    <w:tabs>
                      <w:tab w:val="left" w:pos="1389"/>
                      <w:tab w:val="left" w:pos="1673"/>
                    </w:tabs>
                    <w:spacing w:before="40" w:line="249" w:lineRule="auto"/>
                    <w:ind w:left="351" w:right="91" w:hanging="266"/>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Solicito acreditar el nivel de lengua española mediante la superación de una prueba</w:t>
                  </w:r>
                </w:p>
              </w:tc>
            </w:tr>
          </w:tbl>
          <w:p w14:paraId="52531959" w14:textId="4C7B3043" w:rsidR="00F5431F" w:rsidRPr="00BA751C" w:rsidRDefault="00F5431F" w:rsidP="00DC4544">
            <w:pPr>
              <w:widowControl w:val="0"/>
              <w:spacing w:before="20" w:after="20" w:line="250" w:lineRule="auto"/>
              <w:rPr>
                <w:rFonts w:ascii="Arial" w:hAnsi="Arial"/>
                <w:spacing w:val="-2"/>
                <w:sz w:val="18"/>
                <w:szCs w:val="18"/>
              </w:rPr>
            </w:pPr>
          </w:p>
        </w:tc>
      </w:tr>
      <w:tr w:rsidR="00F5431F" w:rsidRPr="00BA751C" w14:paraId="38549548" w14:textId="77777777" w:rsidTr="00544A9D">
        <w:trPr>
          <w:cantSplit/>
          <w:trHeight w:val="459"/>
        </w:trPr>
        <w:tc>
          <w:tcPr>
            <w:tcW w:w="10178" w:type="dxa"/>
            <w:tcBorders>
              <w:top w:val="nil"/>
            </w:tcBorders>
          </w:tcPr>
          <w:p w14:paraId="12F767C4" w14:textId="6F95B784" w:rsidR="00F5431F" w:rsidRPr="00BA751C" w:rsidRDefault="00F5431F" w:rsidP="00DC4544">
            <w:pPr>
              <w:widowControl w:val="0"/>
              <w:spacing w:before="160" w:line="250" w:lineRule="auto"/>
              <w:ind w:left="28" w:right="28"/>
              <w:rPr>
                <w:rFonts w:ascii="Arial" w:hAnsi="Arial"/>
                <w:b/>
                <w:bCs/>
                <w:sz w:val="18"/>
                <w:szCs w:val="18"/>
              </w:rPr>
            </w:pPr>
            <w:r w:rsidRPr="00BA751C">
              <w:rPr>
                <w:rFonts w:ascii="Arial" w:hAnsi="Arial"/>
                <w:b/>
                <w:sz w:val="18"/>
                <w:szCs w:val="18"/>
              </w:rPr>
              <w:t>Condición de víctima de violencia de género:</w:t>
            </w:r>
          </w:p>
        </w:tc>
      </w:tr>
    </w:tbl>
    <w:p w14:paraId="2B3DD268" w14:textId="130BF6F8" w:rsidR="00544A9D" w:rsidRPr="00544A9D" w:rsidRDefault="00544A9D" w:rsidP="00092F8D">
      <w:pPr>
        <w:spacing w:before="150" w:after="8" w:line="232" w:lineRule="auto"/>
        <w:ind w:left="284" w:right="28" w:hanging="256"/>
        <w:rPr>
          <w:rFonts w:ascii="Arial" w:hAnsi="Arial"/>
          <w:bCs/>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 xml:space="preserve"> </w:t>
      </w:r>
      <w:r w:rsidRPr="00544A9D">
        <w:rPr>
          <w:rFonts w:ascii="Arial" w:hAnsi="Arial"/>
          <w:bCs/>
          <w:sz w:val="18"/>
          <w:szCs w:val="18"/>
        </w:rPr>
        <w:t xml:space="preserve">Marque la casilla si tiene la condición de víctima de violencia de género o terrorismo, a los efectos de los derechos, recursos </w:t>
      </w:r>
      <w:r w:rsidR="00092F8D" w:rsidRPr="00BA751C">
        <w:rPr>
          <w:rFonts w:ascii="Arial" w:hAnsi="Arial"/>
          <w:bCs/>
          <w:sz w:val="18"/>
          <w:szCs w:val="18"/>
        </w:rPr>
        <w:t xml:space="preserve">  </w:t>
      </w:r>
      <w:r w:rsidRPr="00544A9D">
        <w:rPr>
          <w:rFonts w:ascii="Arial" w:hAnsi="Arial"/>
          <w:bCs/>
          <w:sz w:val="18"/>
          <w:szCs w:val="18"/>
        </w:rPr>
        <w:t>y servicios reconocidos en la normativa.</w:t>
      </w:r>
    </w:p>
    <w:p w14:paraId="1FD5F1E3" w14:textId="1B2F78B6" w:rsidR="00227D93" w:rsidRPr="00BA751C" w:rsidRDefault="00227D93" w:rsidP="00227D93">
      <w:pPr>
        <w:spacing w:before="150" w:after="8" w:line="232" w:lineRule="auto"/>
        <w:ind w:left="28" w:right="28"/>
        <w:rPr>
          <w:rFonts w:ascii="Arial" w:hAnsi="Arial"/>
          <w:b/>
          <w:sz w:val="18"/>
          <w:szCs w:val="18"/>
        </w:rPr>
      </w:pPr>
      <w:r w:rsidRPr="00BA751C">
        <w:rPr>
          <w:rFonts w:ascii="Arial" w:hAnsi="Arial"/>
          <w:b/>
          <w:sz w:val="18"/>
          <w:szCs w:val="18"/>
        </w:rPr>
        <w:t>Adaptación para la realización de las pruebas (base 5</w:t>
      </w:r>
      <w:r w:rsidR="00BA751C">
        <w:rPr>
          <w:rFonts w:ascii="Arial" w:hAnsi="Arial"/>
          <w:b/>
          <w:sz w:val="18"/>
          <w:szCs w:val="18"/>
        </w:rPr>
        <w:t xml:space="preserve"> de la convocatoria</w:t>
      </w:r>
      <w:r w:rsidRPr="00BA751C">
        <w:rPr>
          <w:rFonts w:ascii="Arial" w:hAnsi="Arial"/>
          <w:b/>
          <w:sz w:val="18"/>
          <w:szCs w:val="18"/>
        </w:rPr>
        <w:t>)</w:t>
      </w:r>
    </w:p>
    <w:tbl>
      <w:tblPr>
        <w:tblW w:w="10214"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70"/>
        <w:gridCol w:w="112"/>
        <w:gridCol w:w="5125"/>
        <w:gridCol w:w="7"/>
      </w:tblGrid>
      <w:tr w:rsidR="00227D93" w:rsidRPr="00BA751C" w14:paraId="2AF5A654" w14:textId="77777777" w:rsidTr="00E449D2">
        <w:trPr>
          <w:cantSplit/>
        </w:trPr>
        <w:tc>
          <w:tcPr>
            <w:tcW w:w="10214" w:type="dxa"/>
            <w:gridSpan w:val="4"/>
            <w:tcBorders>
              <w:top w:val="single" w:sz="12" w:space="0" w:color="auto"/>
              <w:left w:val="nil"/>
              <w:bottom w:val="nil"/>
              <w:right w:val="nil"/>
            </w:tcBorders>
            <w:hideMark/>
          </w:tcPr>
          <w:p w14:paraId="6DAD4324" w14:textId="18CADBCD" w:rsidR="00BA751C" w:rsidRPr="00BA751C" w:rsidRDefault="00227D93">
            <w:pPr>
              <w:tabs>
                <w:tab w:val="left" w:pos="1389"/>
                <w:tab w:val="left" w:pos="1673"/>
              </w:tabs>
              <w:spacing w:before="20" w:after="20" w:line="232" w:lineRule="auto"/>
              <w:rPr>
                <w:rFonts w:ascii="Arial" w:hAnsi="Arial"/>
                <w:sz w:val="18"/>
                <w:szCs w:val="18"/>
              </w:rPr>
            </w:pPr>
            <w:r w:rsidRPr="00BA751C">
              <w:rPr>
                <w:rFonts w:ascii="Arial" w:hAnsi="Arial"/>
                <w:sz w:val="18"/>
                <w:szCs w:val="18"/>
              </w:rPr>
              <w:t>Si desea alguna adaptación para la realización de las pruebas, indique cuál (o cuáles) solicita:</w:t>
            </w:r>
          </w:p>
        </w:tc>
      </w:tr>
      <w:tr w:rsidR="00227D93" w:rsidRPr="00BA751C" w14:paraId="31172116" w14:textId="77777777" w:rsidTr="00E449D2">
        <w:trPr>
          <w:cantSplit/>
        </w:trPr>
        <w:tc>
          <w:tcPr>
            <w:tcW w:w="4970" w:type="dxa"/>
            <w:tcBorders>
              <w:top w:val="nil"/>
              <w:left w:val="nil"/>
              <w:bottom w:val="single" w:sz="4" w:space="0" w:color="auto"/>
              <w:right w:val="nil"/>
            </w:tcBorders>
            <w:hideMark/>
          </w:tcPr>
          <w:p w14:paraId="2CFAADDF" w14:textId="77777777" w:rsidR="00227D93" w:rsidRPr="00BA751C" w:rsidRDefault="00227D93">
            <w:pPr>
              <w:tabs>
                <w:tab w:val="left" w:pos="1389"/>
                <w:tab w:val="left" w:pos="1673"/>
              </w:tabs>
              <w:spacing w:before="30" w:after="30" w:line="232" w:lineRule="auto"/>
              <w:ind w:left="351" w:hanging="266"/>
              <w:jc w:val="left"/>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 xml:space="preserve">Ampliación del tiempo de realización de las pruebas </w:t>
            </w:r>
            <w:r w:rsidRPr="00BA751C">
              <w:rPr>
                <w:rFonts w:ascii="Arial" w:hAnsi="Arial"/>
                <w:sz w:val="18"/>
                <w:szCs w:val="18"/>
              </w:rPr>
              <w:br/>
            </w:r>
            <w:r w:rsidRPr="00BA751C">
              <w:rPr>
                <w:rFonts w:ascii="Arial" w:hAnsi="Arial"/>
                <w:spacing w:val="-2"/>
                <w:sz w:val="18"/>
                <w:szCs w:val="18"/>
              </w:rPr>
              <w:t>(un tercio más, siempre que no desvirtúe el sentido de la prueba)</w:t>
            </w:r>
          </w:p>
          <w:p w14:paraId="27ED172F" w14:textId="77777777" w:rsidR="00227D93" w:rsidRPr="00BA751C" w:rsidRDefault="00227D93">
            <w:pPr>
              <w:tabs>
                <w:tab w:val="left" w:pos="1389"/>
                <w:tab w:val="left" w:pos="1673"/>
              </w:tabs>
              <w:spacing w:before="30" w:after="30" w:line="232" w:lineRule="auto"/>
              <w:ind w:left="351" w:hanging="266"/>
              <w:jc w:val="left"/>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Mesa adaptada a la altura de la silla de ruedas</w:t>
            </w:r>
          </w:p>
          <w:p w14:paraId="4D9F3160" w14:textId="77777777" w:rsidR="00227D93" w:rsidRPr="00BA751C" w:rsidRDefault="00227D93">
            <w:pPr>
              <w:tabs>
                <w:tab w:val="left" w:pos="1389"/>
                <w:tab w:val="left" w:pos="1673"/>
              </w:tabs>
              <w:spacing w:before="30" w:after="30" w:line="232" w:lineRule="auto"/>
              <w:ind w:left="351" w:hanging="266"/>
              <w:jc w:val="left"/>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Silla con brazos</w:t>
            </w:r>
          </w:p>
          <w:p w14:paraId="6F361EC4" w14:textId="77777777" w:rsidR="00227D93" w:rsidRPr="00BA751C" w:rsidRDefault="00227D93">
            <w:pPr>
              <w:tabs>
                <w:tab w:val="left" w:pos="1389"/>
                <w:tab w:val="left" w:pos="1673"/>
              </w:tabs>
              <w:spacing w:before="30" w:after="30" w:line="232" w:lineRule="auto"/>
              <w:ind w:left="351" w:hanging="266"/>
              <w:jc w:val="left"/>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 xml:space="preserve">Sistema </w:t>
            </w:r>
            <w:r w:rsidRPr="00BA751C">
              <w:rPr>
                <w:rFonts w:ascii="Arial" w:hAnsi="Arial" w:cs="Arial"/>
                <w:sz w:val="18"/>
                <w:szCs w:val="18"/>
              </w:rPr>
              <w:t>Braille</w:t>
            </w:r>
          </w:p>
          <w:p w14:paraId="0A473ED1" w14:textId="77777777" w:rsidR="00227D93" w:rsidRPr="00BA751C" w:rsidRDefault="00227D93">
            <w:pPr>
              <w:tabs>
                <w:tab w:val="left" w:pos="1389"/>
                <w:tab w:val="left" w:pos="1673"/>
              </w:tabs>
              <w:spacing w:before="30" w:after="30" w:line="232" w:lineRule="auto"/>
              <w:ind w:left="351" w:hanging="266"/>
              <w:jc w:val="left"/>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Texto de la prueba ampliado</w:t>
            </w:r>
          </w:p>
          <w:p w14:paraId="6A4183E8" w14:textId="77777777" w:rsidR="00227D93" w:rsidRPr="00BA751C" w:rsidRDefault="00227D93">
            <w:pPr>
              <w:tabs>
                <w:tab w:val="left" w:pos="1389"/>
                <w:tab w:val="left" w:pos="1673"/>
              </w:tabs>
              <w:spacing w:before="30" w:after="30" w:line="232" w:lineRule="auto"/>
              <w:ind w:left="351" w:hanging="266"/>
              <w:jc w:val="left"/>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Sistemas/máquinas de lectoescritura para deficiencias visuales</w:t>
            </w:r>
          </w:p>
        </w:tc>
        <w:tc>
          <w:tcPr>
            <w:tcW w:w="112" w:type="dxa"/>
            <w:tcBorders>
              <w:top w:val="nil"/>
              <w:left w:val="nil"/>
              <w:bottom w:val="single" w:sz="4" w:space="0" w:color="auto"/>
              <w:right w:val="nil"/>
            </w:tcBorders>
          </w:tcPr>
          <w:p w14:paraId="6E6E4D05" w14:textId="77777777" w:rsidR="00227D93" w:rsidRPr="00BA751C" w:rsidRDefault="00227D93">
            <w:pPr>
              <w:tabs>
                <w:tab w:val="left" w:pos="1389"/>
                <w:tab w:val="left" w:pos="1673"/>
              </w:tabs>
              <w:spacing w:before="30" w:after="30" w:line="232" w:lineRule="auto"/>
              <w:ind w:left="351" w:hanging="266"/>
              <w:rPr>
                <w:rFonts w:ascii="Arial" w:hAnsi="Arial"/>
                <w:sz w:val="18"/>
                <w:szCs w:val="18"/>
              </w:rPr>
            </w:pPr>
          </w:p>
        </w:tc>
        <w:tc>
          <w:tcPr>
            <w:tcW w:w="5132" w:type="dxa"/>
            <w:gridSpan w:val="2"/>
            <w:tcBorders>
              <w:top w:val="nil"/>
              <w:left w:val="nil"/>
              <w:bottom w:val="single" w:sz="4" w:space="0" w:color="auto"/>
              <w:right w:val="nil"/>
            </w:tcBorders>
            <w:hideMark/>
          </w:tcPr>
          <w:p w14:paraId="188DAEAE" w14:textId="77777777" w:rsidR="00227D93" w:rsidRPr="00BA751C" w:rsidRDefault="00227D93">
            <w:pPr>
              <w:tabs>
                <w:tab w:val="left" w:pos="1389"/>
                <w:tab w:val="left" w:pos="1673"/>
              </w:tabs>
              <w:spacing w:before="30" w:after="30" w:line="232" w:lineRule="auto"/>
              <w:ind w:left="351" w:hanging="266"/>
              <w:jc w:val="left"/>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Intérprete de lenguaje de signos</w:t>
            </w:r>
          </w:p>
          <w:p w14:paraId="0E73186A" w14:textId="77777777" w:rsidR="00227D93" w:rsidRPr="00BA751C" w:rsidRDefault="00227D93">
            <w:pPr>
              <w:tabs>
                <w:tab w:val="left" w:pos="1389"/>
                <w:tab w:val="left" w:pos="1673"/>
              </w:tabs>
              <w:spacing w:before="30" w:after="30" w:line="232" w:lineRule="auto"/>
              <w:ind w:left="351" w:hanging="266"/>
              <w:jc w:val="left"/>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Explicación personalizada del contenido de la prueba</w:t>
            </w:r>
          </w:p>
          <w:p w14:paraId="707C4DC2" w14:textId="436A8246" w:rsidR="00227D93" w:rsidRPr="00BA751C" w:rsidRDefault="00227D93">
            <w:pPr>
              <w:tabs>
                <w:tab w:val="left" w:pos="1389"/>
                <w:tab w:val="left" w:pos="1673"/>
              </w:tabs>
              <w:spacing w:before="30" w:after="30" w:line="232" w:lineRule="auto"/>
              <w:ind w:left="351" w:hanging="266"/>
              <w:jc w:val="left"/>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r>
            <w:r w:rsidRPr="00BA751C">
              <w:rPr>
                <w:rFonts w:ascii="Arial" w:hAnsi="Arial"/>
                <w:spacing w:val="-2"/>
                <w:sz w:val="18"/>
                <w:szCs w:val="18"/>
              </w:rPr>
              <w:t>Prueba</w:t>
            </w:r>
            <w:r w:rsidRPr="00BA751C">
              <w:rPr>
                <w:rFonts w:ascii="Arial" w:hAnsi="Arial"/>
                <w:sz w:val="18"/>
                <w:szCs w:val="18"/>
              </w:rPr>
              <w:t xml:space="preserve"> oral</w:t>
            </w:r>
            <w:r w:rsidR="002E488E">
              <w:rPr>
                <w:rFonts w:ascii="Arial" w:hAnsi="Arial"/>
                <w:sz w:val="18"/>
                <w:szCs w:val="18"/>
              </w:rPr>
              <w:t xml:space="preserve"> (</w:t>
            </w:r>
            <w:r w:rsidRPr="00BA751C">
              <w:rPr>
                <w:rFonts w:ascii="Arial" w:hAnsi="Arial"/>
                <w:sz w:val="18"/>
                <w:szCs w:val="18"/>
              </w:rPr>
              <w:t>siempre que no desvirtúe el contenido de la prueba</w:t>
            </w:r>
            <w:r w:rsidR="002E488E">
              <w:rPr>
                <w:rFonts w:ascii="Arial" w:hAnsi="Arial"/>
                <w:sz w:val="18"/>
                <w:szCs w:val="18"/>
              </w:rPr>
              <w:t>)</w:t>
            </w:r>
          </w:p>
          <w:p w14:paraId="6BBFEE9B" w14:textId="456CB59A" w:rsidR="00227D93" w:rsidRPr="00BA751C" w:rsidRDefault="00227D93">
            <w:pPr>
              <w:tabs>
                <w:tab w:val="left" w:pos="1389"/>
                <w:tab w:val="left" w:pos="1673"/>
              </w:tabs>
              <w:spacing w:before="30" w:after="30" w:line="232" w:lineRule="auto"/>
              <w:ind w:left="351" w:hanging="266"/>
              <w:jc w:val="left"/>
              <w:rPr>
                <w:rFonts w:ascii="Arial" w:hAnsi="Arial"/>
                <w:spacing w:val="-2"/>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r>
            <w:r w:rsidRPr="00BA751C">
              <w:rPr>
                <w:rFonts w:ascii="Arial" w:hAnsi="Arial"/>
                <w:spacing w:val="-2"/>
                <w:sz w:val="18"/>
                <w:szCs w:val="18"/>
              </w:rPr>
              <w:t>Prueba escrita</w:t>
            </w:r>
            <w:r w:rsidR="002E488E">
              <w:rPr>
                <w:rFonts w:ascii="Arial" w:hAnsi="Arial"/>
                <w:spacing w:val="-2"/>
                <w:sz w:val="18"/>
                <w:szCs w:val="18"/>
              </w:rPr>
              <w:t xml:space="preserve"> (</w:t>
            </w:r>
            <w:r w:rsidRPr="00BA751C">
              <w:rPr>
                <w:rFonts w:ascii="Arial" w:hAnsi="Arial"/>
                <w:spacing w:val="-2"/>
                <w:sz w:val="18"/>
                <w:szCs w:val="18"/>
              </w:rPr>
              <w:t>siempre que no desvirtúe el contenido de la prueba</w:t>
            </w:r>
            <w:r w:rsidR="002E488E">
              <w:rPr>
                <w:rFonts w:ascii="Arial" w:hAnsi="Arial"/>
                <w:spacing w:val="-2"/>
                <w:sz w:val="18"/>
                <w:szCs w:val="18"/>
              </w:rPr>
              <w:t>)</w:t>
            </w:r>
          </w:p>
          <w:p w14:paraId="3D319623" w14:textId="77777777" w:rsidR="00227D93" w:rsidRPr="00BA751C" w:rsidRDefault="00227D93">
            <w:pPr>
              <w:tabs>
                <w:tab w:val="left" w:pos="1389"/>
                <w:tab w:val="left" w:pos="1673"/>
              </w:tabs>
              <w:spacing w:before="30" w:after="30" w:line="232" w:lineRule="auto"/>
              <w:ind w:left="351" w:hanging="266"/>
              <w:jc w:val="left"/>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Supresión de barreras arquitectónicas</w:t>
            </w:r>
          </w:p>
          <w:p w14:paraId="325990DC" w14:textId="77777777" w:rsidR="00227D93" w:rsidRPr="00BA751C" w:rsidRDefault="00227D93">
            <w:pPr>
              <w:tabs>
                <w:tab w:val="left" w:pos="1389"/>
                <w:tab w:val="left" w:pos="1673"/>
              </w:tabs>
              <w:spacing w:before="30" w:after="30" w:line="232" w:lineRule="auto"/>
              <w:ind w:left="351" w:hanging="266"/>
              <w:jc w:val="left"/>
              <w:rPr>
                <w:rFonts w:ascii="Arial" w:hAnsi="Arial"/>
                <w:sz w:val="18"/>
                <w:szCs w:val="18"/>
              </w:rPr>
            </w:pPr>
            <w:r w:rsidRPr="00BA751C">
              <w:rPr>
                <w:rFonts w:ascii="Arial" w:hAnsi="Arial"/>
                <w:sz w:val="18"/>
                <w:szCs w:val="18"/>
              </w:rPr>
              <w:fldChar w:fldCharType="begin">
                <w:ffData>
                  <w:name w:val="Verifica1"/>
                  <w:enabled/>
                  <w:calcOnExit w:val="0"/>
                  <w:checkBox>
                    <w:sizeAuto/>
                    <w:default w:val="0"/>
                  </w:checkBox>
                </w:ffData>
              </w:fldChar>
            </w:r>
            <w:r w:rsidRPr="00BA751C">
              <w:rPr>
                <w:rFonts w:ascii="Arial" w:hAnsi="Arial"/>
                <w:sz w:val="18"/>
                <w:szCs w:val="18"/>
              </w:rPr>
              <w:instrText xml:space="preserve"> FORMCHECKBOX </w:instrText>
            </w:r>
            <w:r w:rsidRPr="00BA751C">
              <w:rPr>
                <w:rFonts w:ascii="Arial" w:hAnsi="Arial"/>
                <w:sz w:val="18"/>
                <w:szCs w:val="18"/>
              </w:rPr>
            </w:r>
            <w:r w:rsidRPr="00BA751C">
              <w:rPr>
                <w:rFonts w:ascii="Arial" w:hAnsi="Arial"/>
                <w:sz w:val="18"/>
                <w:szCs w:val="18"/>
              </w:rPr>
              <w:fldChar w:fldCharType="separate"/>
            </w:r>
            <w:r w:rsidRPr="00BA751C">
              <w:rPr>
                <w:rFonts w:ascii="Arial" w:hAnsi="Arial"/>
                <w:sz w:val="18"/>
                <w:szCs w:val="18"/>
              </w:rPr>
              <w:fldChar w:fldCharType="end"/>
            </w:r>
            <w:r w:rsidRPr="00BA751C">
              <w:rPr>
                <w:rFonts w:ascii="Arial" w:hAnsi="Arial"/>
                <w:sz w:val="18"/>
                <w:szCs w:val="18"/>
              </w:rPr>
              <w:tab/>
              <w:t>Otras adaptaciones (especificar más abajo o en una hoja aparte)</w:t>
            </w:r>
          </w:p>
        </w:tc>
      </w:tr>
      <w:tr w:rsidR="00227D93" w:rsidRPr="00BA751C" w14:paraId="5B36100F" w14:textId="77777777" w:rsidTr="00E449D2">
        <w:trPr>
          <w:gridAfter w:val="1"/>
          <w:wAfter w:w="7" w:type="dxa"/>
          <w:cantSplit/>
        </w:trPr>
        <w:tc>
          <w:tcPr>
            <w:tcW w:w="10207" w:type="dxa"/>
            <w:gridSpan w:val="3"/>
            <w:tcBorders>
              <w:top w:val="single" w:sz="4" w:space="0" w:color="auto"/>
              <w:left w:val="nil"/>
              <w:bottom w:val="nil"/>
              <w:right w:val="nil"/>
            </w:tcBorders>
            <w:hideMark/>
          </w:tcPr>
          <w:p w14:paraId="72C719CF" w14:textId="77777777" w:rsidR="00227D93" w:rsidRPr="00BA751C" w:rsidRDefault="00227D93">
            <w:pPr>
              <w:spacing w:before="20" w:after="20" w:line="232" w:lineRule="auto"/>
              <w:rPr>
                <w:rFonts w:ascii="Arial" w:hAnsi="Arial" w:cs="Arial"/>
                <w:sz w:val="18"/>
                <w:szCs w:val="18"/>
              </w:rPr>
            </w:pPr>
            <w:r w:rsidRPr="00BA751C">
              <w:rPr>
                <w:rFonts w:ascii="Arial" w:hAnsi="Arial"/>
                <w:sz w:val="18"/>
                <w:szCs w:val="18"/>
              </w:rPr>
              <w:t>Espacio para especificar las otras adaptaciones que solicita y/o los otros motivos para solicitar una adaptación de las pruebas</w:t>
            </w:r>
          </w:p>
        </w:tc>
      </w:tr>
      <w:tr w:rsidR="00227D93" w:rsidRPr="00BA751C" w14:paraId="28B41DB5" w14:textId="77777777" w:rsidTr="00092F8D">
        <w:trPr>
          <w:gridAfter w:val="1"/>
          <w:wAfter w:w="7" w:type="dxa"/>
          <w:cantSplit/>
          <w:trHeight w:val="338"/>
        </w:trPr>
        <w:tc>
          <w:tcPr>
            <w:tcW w:w="10207" w:type="dxa"/>
            <w:gridSpan w:val="3"/>
            <w:tcBorders>
              <w:top w:val="nil"/>
              <w:left w:val="nil"/>
              <w:bottom w:val="single" w:sz="4" w:space="0" w:color="auto"/>
              <w:right w:val="nil"/>
            </w:tcBorders>
            <w:hideMark/>
          </w:tcPr>
          <w:p w14:paraId="44130503" w14:textId="77777777" w:rsidR="00227D93" w:rsidRPr="00BA751C" w:rsidRDefault="00227D93">
            <w:pPr>
              <w:spacing w:line="232" w:lineRule="auto"/>
              <w:jc w:val="left"/>
              <w:rPr>
                <w:rFonts w:ascii="Arial" w:hAnsi="Arial"/>
                <w:sz w:val="18"/>
                <w:szCs w:val="18"/>
              </w:rPr>
            </w:pPr>
            <w:r w:rsidRPr="00BA751C">
              <w:rPr>
                <w:rFonts w:ascii="Arial" w:hAnsi="Arial" w:cs="Arial"/>
                <w:sz w:val="18"/>
                <w:szCs w:val="18"/>
              </w:rPr>
              <w:fldChar w:fldCharType="begin">
                <w:ffData>
                  <w:name w:val="Text1"/>
                  <w:enabled/>
                  <w:calcOnExit w:val="0"/>
                  <w:textInput/>
                </w:ffData>
              </w:fldChar>
            </w:r>
            <w:r w:rsidRPr="00BA751C">
              <w:rPr>
                <w:rFonts w:ascii="Arial" w:hAnsi="Arial" w:cs="Arial"/>
                <w:sz w:val="18"/>
                <w:szCs w:val="18"/>
              </w:rPr>
              <w:instrText xml:space="preserve"> FORMTEXT </w:instrText>
            </w:r>
            <w:r w:rsidRPr="00BA751C">
              <w:rPr>
                <w:rFonts w:ascii="Arial" w:hAnsi="Arial" w:cs="Arial"/>
                <w:sz w:val="18"/>
                <w:szCs w:val="18"/>
              </w:rPr>
            </w:r>
            <w:r w:rsidRPr="00BA751C">
              <w:rPr>
                <w:rFonts w:ascii="Arial" w:hAnsi="Arial" w:cs="Arial"/>
                <w:sz w:val="18"/>
                <w:szCs w:val="18"/>
              </w:rPr>
              <w:fldChar w:fldCharType="separate"/>
            </w:r>
            <w:r w:rsidRPr="00BA751C">
              <w:rPr>
                <w:rFonts w:ascii="Arial" w:hAnsi="Arial" w:cs="Arial"/>
                <w:sz w:val="18"/>
                <w:szCs w:val="18"/>
              </w:rPr>
              <w:t> </w:t>
            </w:r>
            <w:r w:rsidRPr="00BA751C">
              <w:rPr>
                <w:rFonts w:ascii="Arial" w:hAnsi="Arial" w:cs="Arial"/>
                <w:sz w:val="18"/>
                <w:szCs w:val="18"/>
              </w:rPr>
              <w:t> </w:t>
            </w:r>
            <w:r w:rsidRPr="00BA751C">
              <w:rPr>
                <w:rFonts w:ascii="Arial" w:hAnsi="Arial" w:cs="Arial"/>
                <w:sz w:val="18"/>
                <w:szCs w:val="18"/>
              </w:rPr>
              <w:t> </w:t>
            </w:r>
            <w:r w:rsidRPr="00BA751C">
              <w:rPr>
                <w:rFonts w:ascii="Arial" w:hAnsi="Arial" w:cs="Arial"/>
                <w:sz w:val="18"/>
                <w:szCs w:val="18"/>
              </w:rPr>
              <w:t> </w:t>
            </w:r>
            <w:r w:rsidRPr="00BA751C">
              <w:rPr>
                <w:rFonts w:ascii="Arial" w:hAnsi="Arial" w:cs="Arial"/>
                <w:sz w:val="18"/>
                <w:szCs w:val="18"/>
              </w:rPr>
              <w:t> </w:t>
            </w:r>
            <w:r w:rsidRPr="00BA751C">
              <w:rPr>
                <w:rFonts w:ascii="Arial" w:hAnsi="Arial" w:cs="Arial"/>
                <w:sz w:val="18"/>
                <w:szCs w:val="18"/>
              </w:rPr>
              <w:fldChar w:fldCharType="end"/>
            </w:r>
          </w:p>
        </w:tc>
      </w:tr>
    </w:tbl>
    <w:p w14:paraId="56E05ED5" w14:textId="77777777" w:rsidR="00BA751C" w:rsidRDefault="00BA751C" w:rsidP="00544A9D">
      <w:pPr>
        <w:spacing w:before="150" w:after="8" w:line="232" w:lineRule="auto"/>
        <w:ind w:left="28" w:right="28"/>
        <w:rPr>
          <w:rFonts w:ascii="Arial" w:hAnsi="Arial"/>
          <w:bCs/>
          <w:sz w:val="18"/>
          <w:szCs w:val="18"/>
        </w:rPr>
      </w:pPr>
    </w:p>
    <w:p w14:paraId="204B70CE" w14:textId="77777777" w:rsidR="00BA751C" w:rsidRDefault="00BA751C" w:rsidP="00544A9D">
      <w:pPr>
        <w:spacing w:before="150" w:after="8" w:line="232" w:lineRule="auto"/>
        <w:ind w:left="28" w:right="28"/>
        <w:rPr>
          <w:rFonts w:ascii="Arial" w:hAnsi="Arial"/>
          <w:bCs/>
          <w:sz w:val="18"/>
          <w:szCs w:val="18"/>
        </w:rPr>
      </w:pPr>
    </w:p>
    <w:p w14:paraId="13C50C36" w14:textId="77777777" w:rsidR="00BA751C" w:rsidRDefault="00BA751C" w:rsidP="00544A9D">
      <w:pPr>
        <w:spacing w:before="150" w:after="8" w:line="232" w:lineRule="auto"/>
        <w:ind w:left="28" w:right="28"/>
        <w:rPr>
          <w:rFonts w:ascii="Arial" w:hAnsi="Arial"/>
          <w:bCs/>
          <w:sz w:val="18"/>
          <w:szCs w:val="18"/>
        </w:rPr>
      </w:pPr>
    </w:p>
    <w:p w14:paraId="329D2AEE" w14:textId="09336562" w:rsidR="00544A9D" w:rsidRPr="00544A9D" w:rsidRDefault="00544A9D" w:rsidP="00544A9D">
      <w:pPr>
        <w:spacing w:before="150" w:after="8" w:line="232" w:lineRule="auto"/>
        <w:ind w:left="28" w:right="28"/>
        <w:rPr>
          <w:rFonts w:ascii="Arial" w:hAnsi="Arial"/>
          <w:bCs/>
          <w:sz w:val="18"/>
          <w:szCs w:val="18"/>
        </w:rPr>
      </w:pPr>
      <w:r w:rsidRPr="00544A9D">
        <w:rPr>
          <w:rFonts w:ascii="Arial" w:hAnsi="Arial"/>
          <w:bCs/>
          <w:sz w:val="18"/>
          <w:szCs w:val="18"/>
        </w:rPr>
        <w:lastRenderedPageBreak/>
        <w:t>Con la presentación de esta Instancia, SOLICITO ser admitido/a en la convocatoria a la que se refiere esta solicitud y DECLARO que son ciertas todos y cada uno de los datos que consigno y que reúno las condiciones para trabajar en la Adminis</w:t>
      </w:r>
      <w:r w:rsidRPr="00544A9D">
        <w:rPr>
          <w:rFonts w:ascii="Arial" w:hAnsi="Arial"/>
          <w:bCs/>
          <w:sz w:val="18"/>
          <w:szCs w:val="18"/>
        </w:rPr>
        <w:softHyphen/>
        <w:t>tración pública y las señaladas especialmente en esta convocatoria</w:t>
      </w:r>
    </w:p>
    <w:p w14:paraId="155ED3BF" w14:textId="44EF2B7B" w:rsidR="00E449D2" w:rsidRPr="00BA751C" w:rsidRDefault="00E449D2" w:rsidP="00227D93">
      <w:pPr>
        <w:spacing w:before="150" w:after="8" w:line="232" w:lineRule="auto"/>
        <w:ind w:left="28" w:right="28"/>
        <w:rPr>
          <w:rFonts w:ascii="Arial" w:hAnsi="Arial"/>
          <w:b/>
          <w:sz w:val="18"/>
          <w:szCs w:val="18"/>
        </w:rPr>
      </w:pPr>
    </w:p>
    <w:p w14:paraId="1492F86E" w14:textId="4DAF5FBD" w:rsidR="00227D93" w:rsidRPr="00BA751C" w:rsidRDefault="00227D93" w:rsidP="00227D93">
      <w:pPr>
        <w:spacing w:before="150" w:after="8" w:line="232" w:lineRule="auto"/>
        <w:ind w:left="28" w:right="28"/>
        <w:rPr>
          <w:rFonts w:ascii="Arial" w:hAnsi="Arial"/>
          <w:b/>
          <w:sz w:val="18"/>
          <w:szCs w:val="18"/>
        </w:rPr>
      </w:pPr>
      <w:r w:rsidRPr="00BA751C">
        <w:rPr>
          <w:rFonts w:ascii="Arial" w:hAnsi="Arial"/>
          <w:b/>
          <w:sz w:val="18"/>
          <w:szCs w:val="18"/>
        </w:rPr>
        <w:t>Documentación que se adjunta</w:t>
      </w:r>
    </w:p>
    <w:tbl>
      <w:tblPr>
        <w:tblW w:w="10209" w:type="dxa"/>
        <w:tblInd w:w="28" w:type="dxa"/>
        <w:tblBorders>
          <w:top w:val="single" w:sz="12" w:space="0" w:color="auto"/>
          <w:bottom w:val="single" w:sz="4" w:space="0" w:color="auto"/>
        </w:tblBorders>
        <w:tblLayout w:type="fixed"/>
        <w:tblCellMar>
          <w:left w:w="28" w:type="dxa"/>
          <w:right w:w="28" w:type="dxa"/>
        </w:tblCellMar>
        <w:tblLook w:val="0000" w:firstRow="0" w:lastRow="0" w:firstColumn="0" w:lastColumn="0" w:noHBand="0" w:noVBand="0"/>
      </w:tblPr>
      <w:tblGrid>
        <w:gridCol w:w="10209"/>
      </w:tblGrid>
      <w:tr w:rsidR="003C1C60" w:rsidRPr="00BA751C" w14:paraId="39AB1EC0" w14:textId="77777777" w:rsidTr="00EA6C9A">
        <w:trPr>
          <w:cantSplit/>
        </w:trPr>
        <w:tc>
          <w:tcPr>
            <w:tcW w:w="10209" w:type="dxa"/>
          </w:tcPr>
          <w:p w14:paraId="40A4B72A" w14:textId="77777777" w:rsidR="00330FE3" w:rsidRPr="00330FE3" w:rsidRDefault="00330FE3" w:rsidP="00330FE3">
            <w:pPr>
              <w:tabs>
                <w:tab w:val="left" w:pos="1389"/>
                <w:tab w:val="left" w:pos="1673"/>
              </w:tabs>
              <w:spacing w:before="30" w:after="30" w:line="232" w:lineRule="auto"/>
              <w:ind w:left="351" w:hanging="266"/>
              <w:jc w:val="left"/>
              <w:rPr>
                <w:rFonts w:ascii="Arial" w:hAnsi="Arial" w:cs="Arial"/>
                <w:sz w:val="18"/>
                <w:szCs w:val="18"/>
              </w:rPr>
            </w:pPr>
            <w:r w:rsidRPr="00330FE3">
              <w:rPr>
                <w:rFonts w:ascii="Arial" w:hAnsi="Arial" w:cs="Arial"/>
                <w:sz w:val="18"/>
                <w:szCs w:val="18"/>
              </w:rPr>
              <w:t>a) Una copia del documento nacional de identidad o, en caso de que no tengan la nacionalidad española, de un documento oficial acreditativo de la personalidad.</w:t>
            </w:r>
          </w:p>
          <w:p w14:paraId="2BBE4A1A" w14:textId="77777777" w:rsidR="00330FE3" w:rsidRPr="00330FE3" w:rsidRDefault="00330FE3" w:rsidP="00330FE3">
            <w:pPr>
              <w:tabs>
                <w:tab w:val="left" w:pos="1389"/>
                <w:tab w:val="left" w:pos="1673"/>
              </w:tabs>
              <w:spacing w:before="30" w:after="30" w:line="232" w:lineRule="auto"/>
              <w:ind w:left="351" w:hanging="266"/>
              <w:jc w:val="left"/>
              <w:rPr>
                <w:rFonts w:ascii="Arial" w:hAnsi="Arial" w:cs="Arial"/>
                <w:sz w:val="18"/>
                <w:szCs w:val="18"/>
              </w:rPr>
            </w:pPr>
            <w:r w:rsidRPr="00330FE3">
              <w:rPr>
                <w:rFonts w:ascii="Arial" w:hAnsi="Arial" w:cs="Arial"/>
                <w:sz w:val="18"/>
                <w:szCs w:val="18"/>
              </w:rPr>
              <w:t>b) La documentación acreditativa de tener una discapacidad intelectual y la condición legal de esta discapacidad con un grado igual o superior al 33%.</w:t>
            </w:r>
          </w:p>
          <w:p w14:paraId="77D07C58" w14:textId="77777777" w:rsidR="00330FE3" w:rsidRPr="00330FE3" w:rsidRDefault="00330FE3" w:rsidP="00330FE3">
            <w:pPr>
              <w:tabs>
                <w:tab w:val="left" w:pos="1389"/>
                <w:tab w:val="left" w:pos="1673"/>
              </w:tabs>
              <w:spacing w:before="30" w:after="30" w:line="232" w:lineRule="auto"/>
              <w:ind w:left="351" w:hanging="266"/>
              <w:rPr>
                <w:rFonts w:ascii="Arial" w:hAnsi="Arial" w:cs="Arial"/>
                <w:sz w:val="18"/>
                <w:szCs w:val="18"/>
              </w:rPr>
            </w:pPr>
            <w:r w:rsidRPr="00330FE3">
              <w:rPr>
                <w:rFonts w:ascii="Arial" w:hAnsi="Arial" w:cs="Arial"/>
                <w:sz w:val="18"/>
                <w:szCs w:val="18"/>
              </w:rPr>
              <w:t>c) Un dictamen favorable de los equipos de valoración multiprofesional de la Dirección General de la Autonomía Personal y la Discapacidad del Departamento de Derechos Sociales e Inclusión o del órgano que ejerza esta función (o el órgano competente equivalente del resto de comunidades autónomas), emitido con ocasión de esta convocatoria, que declare que el aspirante cumple las condiciones para ejercer las funciones de la plaza respecto a la cual ha solicitado la participación, y que informe, si procede, sobre las adaptaciones necesarias para poder hacer la prueba o sobre la necesidad de adaptar el puesto de trabajo.</w:t>
            </w:r>
          </w:p>
          <w:p w14:paraId="56CC4E90" w14:textId="11D5CB21" w:rsidR="00330FE3" w:rsidRPr="00330FE3" w:rsidRDefault="00330FE3" w:rsidP="00330FE3">
            <w:pPr>
              <w:tabs>
                <w:tab w:val="left" w:pos="1389"/>
                <w:tab w:val="left" w:pos="1673"/>
              </w:tabs>
              <w:spacing w:before="30" w:after="30" w:line="232" w:lineRule="auto"/>
              <w:ind w:left="351" w:hanging="266"/>
              <w:jc w:val="left"/>
              <w:rPr>
                <w:rFonts w:ascii="Arial" w:hAnsi="Arial" w:cs="Arial"/>
                <w:sz w:val="18"/>
                <w:szCs w:val="18"/>
              </w:rPr>
            </w:pPr>
            <w:r w:rsidRPr="00BA751C">
              <w:rPr>
                <w:rFonts w:ascii="Arial" w:hAnsi="Arial" w:cs="Arial"/>
                <w:sz w:val="18"/>
                <w:szCs w:val="18"/>
              </w:rPr>
              <w:t xml:space="preserve">     </w:t>
            </w:r>
            <w:r w:rsidRPr="00330FE3">
              <w:rPr>
                <w:rFonts w:ascii="Arial" w:hAnsi="Arial" w:cs="Arial"/>
                <w:sz w:val="18"/>
                <w:szCs w:val="18"/>
              </w:rPr>
              <w:t>En caso de no disponer de este dictamen en el momento de la inscripción en la convocatoria, deberá adjuntarse una copia de su solicitud. Una vez que el aspirante lo haya recibido, deberá presentarlo al Área de Recursos Humanos de la Sindicatura, como mínimo diez días antes del inicio de la primera prueba.</w:t>
            </w:r>
          </w:p>
          <w:p w14:paraId="3FBA0B6B" w14:textId="77777777" w:rsidR="00330FE3" w:rsidRPr="00330FE3" w:rsidRDefault="00330FE3" w:rsidP="00330FE3">
            <w:pPr>
              <w:tabs>
                <w:tab w:val="left" w:pos="1389"/>
                <w:tab w:val="left" w:pos="1673"/>
              </w:tabs>
              <w:spacing w:before="30" w:after="30" w:line="232" w:lineRule="auto"/>
              <w:ind w:left="351" w:hanging="266"/>
              <w:jc w:val="left"/>
              <w:rPr>
                <w:rFonts w:ascii="Arial" w:hAnsi="Arial" w:cs="Arial"/>
                <w:sz w:val="18"/>
                <w:szCs w:val="18"/>
              </w:rPr>
            </w:pPr>
            <w:r w:rsidRPr="00330FE3">
              <w:rPr>
                <w:rFonts w:ascii="Arial" w:hAnsi="Arial" w:cs="Arial"/>
                <w:sz w:val="18"/>
                <w:szCs w:val="18"/>
              </w:rPr>
              <w:t xml:space="preserve">d) Para quedar exentos de hacer la prueba de lengua catalana, una copia de la documentación acreditativa de tener el nivel de suficiencia de catalán (B2), o uno superior, de la Secretaría de Política Lingüística o uno de los otros títulos, diplomas o certificados establecidos como equivalentes de acuerdo con la normativa sectorial de la Generalidad de Cataluña. </w:t>
            </w:r>
          </w:p>
          <w:p w14:paraId="57F082F1" w14:textId="035B6FFA" w:rsidR="00330FE3" w:rsidRPr="00330FE3" w:rsidRDefault="00330FE3" w:rsidP="00330FE3">
            <w:pPr>
              <w:tabs>
                <w:tab w:val="left" w:pos="1389"/>
                <w:tab w:val="left" w:pos="1673"/>
              </w:tabs>
              <w:spacing w:before="30" w:after="30" w:line="232" w:lineRule="auto"/>
              <w:ind w:left="351" w:hanging="266"/>
              <w:jc w:val="left"/>
              <w:rPr>
                <w:rFonts w:ascii="Arial" w:hAnsi="Arial" w:cs="Arial"/>
                <w:sz w:val="18"/>
                <w:szCs w:val="18"/>
              </w:rPr>
            </w:pPr>
            <w:r w:rsidRPr="00330FE3">
              <w:rPr>
                <w:rFonts w:ascii="Arial" w:hAnsi="Arial" w:cs="Arial"/>
                <w:sz w:val="18"/>
                <w:szCs w:val="18"/>
              </w:rPr>
              <w:t> </w:t>
            </w:r>
            <w:r w:rsidR="005205BB">
              <w:rPr>
                <w:rFonts w:ascii="Arial" w:hAnsi="Arial" w:cs="Arial"/>
                <w:sz w:val="18"/>
                <w:szCs w:val="18"/>
              </w:rPr>
              <w:t>e</w:t>
            </w:r>
            <w:r w:rsidRPr="00330FE3">
              <w:rPr>
                <w:rFonts w:ascii="Arial" w:hAnsi="Arial" w:cs="Arial"/>
                <w:sz w:val="18"/>
                <w:szCs w:val="18"/>
              </w:rPr>
              <w:t>) En el caso de los aspirantes que no tengan la nacionalidad española, y para quedar exentos de hacer la prueba de lengua española, una copia de la documentación acreditativa de tener el nivel B2 de español o un documento que la sustituya.</w:t>
            </w:r>
          </w:p>
          <w:p w14:paraId="29799DE5" w14:textId="6CEFA548" w:rsidR="003C1C60" w:rsidRPr="00BA751C" w:rsidRDefault="003C1C60" w:rsidP="00330FE3">
            <w:pPr>
              <w:tabs>
                <w:tab w:val="left" w:pos="1389"/>
                <w:tab w:val="left" w:pos="1673"/>
              </w:tabs>
              <w:spacing w:before="30" w:after="30" w:line="232" w:lineRule="auto"/>
              <w:ind w:left="351" w:hanging="266"/>
              <w:jc w:val="left"/>
              <w:rPr>
                <w:rFonts w:ascii="Arial" w:hAnsi="Arial" w:cs="Arial"/>
                <w:sz w:val="18"/>
                <w:szCs w:val="18"/>
              </w:rPr>
            </w:pPr>
          </w:p>
        </w:tc>
      </w:tr>
      <w:tr w:rsidR="00330FE3" w:rsidRPr="00BA751C" w14:paraId="2DE4F42E" w14:textId="77777777" w:rsidTr="00EA6C9A">
        <w:trPr>
          <w:cantSplit/>
          <w:trHeight w:val="60"/>
        </w:trPr>
        <w:tc>
          <w:tcPr>
            <w:tcW w:w="10209" w:type="dxa"/>
          </w:tcPr>
          <w:p w14:paraId="6ACBF78E" w14:textId="77777777" w:rsidR="00330FE3" w:rsidRPr="00BA751C" w:rsidRDefault="00330FE3" w:rsidP="00330FE3">
            <w:pPr>
              <w:tabs>
                <w:tab w:val="left" w:pos="1389"/>
                <w:tab w:val="left" w:pos="1673"/>
              </w:tabs>
              <w:spacing w:before="30" w:after="30" w:line="232" w:lineRule="auto"/>
              <w:ind w:left="351" w:hanging="266"/>
              <w:jc w:val="left"/>
              <w:rPr>
                <w:rFonts w:ascii="Arial" w:hAnsi="Arial" w:cs="Arial"/>
                <w:sz w:val="18"/>
                <w:szCs w:val="18"/>
              </w:rPr>
            </w:pPr>
          </w:p>
        </w:tc>
      </w:tr>
    </w:tbl>
    <w:p w14:paraId="4C18380D" w14:textId="77777777" w:rsidR="00EA6C9A" w:rsidRPr="00BA751C" w:rsidRDefault="00EA6C9A"/>
    <w:p w14:paraId="09B93EE7" w14:textId="77777777" w:rsidR="00EA6C9A" w:rsidRPr="00BA751C" w:rsidRDefault="00EA6C9A"/>
    <w:p w14:paraId="28F18AB6" w14:textId="77777777" w:rsidR="00EA6C9A" w:rsidRPr="00BA751C" w:rsidRDefault="00EA6C9A"/>
    <w:p w14:paraId="0ACC0963" w14:textId="77777777" w:rsidR="00EA6C9A" w:rsidRPr="00BA751C" w:rsidRDefault="00EA6C9A"/>
    <w:p w14:paraId="5D863FA5" w14:textId="77777777" w:rsidR="00EA6C9A" w:rsidRPr="00BA751C" w:rsidRDefault="00EA6C9A"/>
    <w:p w14:paraId="19DAEDD2" w14:textId="77777777" w:rsidR="00EA6C9A" w:rsidRPr="00BA751C" w:rsidRDefault="00EA6C9A"/>
    <w:p w14:paraId="49441E14" w14:textId="77777777" w:rsidR="00EA6C9A" w:rsidRPr="00BA751C" w:rsidRDefault="00EA6C9A"/>
    <w:p w14:paraId="7A3D5C69" w14:textId="77777777" w:rsidR="00EA6C9A" w:rsidRPr="00BA751C" w:rsidRDefault="00EA6C9A"/>
    <w:p w14:paraId="24A56368" w14:textId="77777777" w:rsidR="00EA6C9A" w:rsidRPr="00BA751C" w:rsidRDefault="00EA6C9A"/>
    <w:p w14:paraId="67D6AB19" w14:textId="77777777" w:rsidR="00EA6C9A" w:rsidRPr="00BA751C" w:rsidRDefault="00EA6C9A"/>
    <w:p w14:paraId="034CFF79" w14:textId="77777777" w:rsidR="00EA6C9A" w:rsidRPr="00BA751C" w:rsidRDefault="00EA6C9A"/>
    <w:p w14:paraId="3B833688" w14:textId="77777777" w:rsidR="00EA6C9A" w:rsidRPr="00BA751C" w:rsidRDefault="00EA6C9A"/>
    <w:p w14:paraId="4666C7B9" w14:textId="77777777" w:rsidR="00EA6C9A" w:rsidRPr="00BA751C" w:rsidRDefault="00EA6C9A"/>
    <w:p w14:paraId="219F887D" w14:textId="77777777" w:rsidR="00EA6C9A" w:rsidRPr="00BA751C" w:rsidRDefault="00EA6C9A"/>
    <w:p w14:paraId="46388CE5" w14:textId="77777777" w:rsidR="00EA6C9A" w:rsidRPr="00BA751C" w:rsidRDefault="00EA6C9A"/>
    <w:p w14:paraId="512C5FC6" w14:textId="77777777" w:rsidR="00EA6C9A" w:rsidRPr="00BA751C" w:rsidRDefault="00EA6C9A"/>
    <w:p w14:paraId="2A70BDEE" w14:textId="77777777" w:rsidR="00EA6C9A" w:rsidRPr="00BA751C" w:rsidRDefault="00EA6C9A"/>
    <w:p w14:paraId="3DD13200" w14:textId="77777777" w:rsidR="00EA6C9A" w:rsidRPr="00BA751C" w:rsidRDefault="00EA6C9A"/>
    <w:p w14:paraId="225D2814" w14:textId="77777777" w:rsidR="00EA6C9A" w:rsidRPr="00BA751C" w:rsidRDefault="00EA6C9A"/>
    <w:p w14:paraId="60AA1D87" w14:textId="77777777" w:rsidR="00EA6C9A" w:rsidRPr="00BA751C" w:rsidRDefault="00EA6C9A"/>
    <w:p w14:paraId="7FBA320B" w14:textId="77777777" w:rsidR="00EA6C9A" w:rsidRPr="00BA751C" w:rsidRDefault="00EA6C9A"/>
    <w:p w14:paraId="2C7BEB60" w14:textId="77777777" w:rsidR="00EA6C9A" w:rsidRPr="00BA751C" w:rsidRDefault="00EA6C9A"/>
    <w:p w14:paraId="3CBFB8AA" w14:textId="77777777" w:rsidR="00EA6C9A" w:rsidRPr="00BA751C" w:rsidRDefault="00EA6C9A"/>
    <w:p w14:paraId="2B295C21" w14:textId="77777777" w:rsidR="00EA6C9A" w:rsidRPr="00BA751C" w:rsidRDefault="00EA6C9A"/>
    <w:p w14:paraId="24083EC0" w14:textId="77777777" w:rsidR="00EA6C9A" w:rsidRPr="00BA751C" w:rsidRDefault="00EA6C9A"/>
    <w:p w14:paraId="482F2E22" w14:textId="77777777" w:rsidR="00EA6C9A" w:rsidRPr="00BA751C" w:rsidRDefault="00EA6C9A"/>
    <w:p w14:paraId="6D5B3EEC" w14:textId="77777777" w:rsidR="00EA6C9A" w:rsidRPr="00BA751C" w:rsidRDefault="00EA6C9A"/>
    <w:p w14:paraId="2026378C" w14:textId="77777777" w:rsidR="00EA6C9A" w:rsidRPr="00BA751C" w:rsidRDefault="00EA6C9A"/>
    <w:p w14:paraId="75D9E1FC" w14:textId="77777777" w:rsidR="00EA6C9A" w:rsidRPr="00BA751C" w:rsidRDefault="00EA6C9A"/>
    <w:p w14:paraId="62313265" w14:textId="77777777" w:rsidR="00EA6C9A" w:rsidRPr="00BA751C" w:rsidRDefault="00EA6C9A" w:rsidP="00EA6C9A">
      <w:pPr>
        <w:spacing w:before="120"/>
        <w:jc w:val="center"/>
        <w:rPr>
          <w:rFonts w:ascii="Arial" w:hAnsi="Arial"/>
          <w:b/>
          <w:sz w:val="18"/>
        </w:rPr>
      </w:pPr>
      <w:r w:rsidRPr="00BA751C">
        <w:rPr>
          <w:rFonts w:ascii="Arial" w:hAnsi="Arial"/>
          <w:b/>
          <w:sz w:val="18"/>
        </w:rPr>
        <w:t>ILUSTRE SÍNDICO MAYOR DE LA SINDICATURA DE CUENTAS DE CATALUÑA</w:t>
      </w:r>
    </w:p>
    <w:p w14:paraId="1467372B" w14:textId="77777777" w:rsidR="00EA6C9A" w:rsidRPr="00BA751C" w:rsidRDefault="00EA6C9A" w:rsidP="00EA6C9A">
      <w:pPr>
        <w:jc w:val="center"/>
        <w:rPr>
          <w:rFonts w:ascii="Arial" w:hAnsi="Arial" w:cs="Arial"/>
          <w:sz w:val="15"/>
          <w:szCs w:val="15"/>
        </w:rPr>
      </w:pPr>
      <w:r w:rsidRPr="00BA751C">
        <w:rPr>
          <w:rFonts w:ascii="Arial" w:hAnsi="Arial" w:cs="Arial"/>
          <w:sz w:val="15"/>
          <w:szCs w:val="15"/>
        </w:rPr>
        <w:t>Via Laietana, 60, 08003 Barcelona – tel. +34 93 270 11 61 – sindicatura@sindicatura.cat – www.sindicatura.cat</w:t>
      </w:r>
    </w:p>
    <w:p w14:paraId="74685200" w14:textId="3E0FEBEF" w:rsidR="00EA6C9A" w:rsidRPr="00BA751C" w:rsidRDefault="00EA6C9A" w:rsidP="00EA6C9A">
      <w:pPr>
        <w:spacing w:before="120"/>
        <w:jc w:val="center"/>
        <w:rPr>
          <w:rFonts w:ascii="Arial" w:hAnsi="Arial" w:cs="Arial"/>
          <w:sz w:val="15"/>
          <w:szCs w:val="15"/>
        </w:rPr>
      </w:pPr>
      <w:r w:rsidRPr="00BA751C">
        <w:rPr>
          <w:rFonts w:ascii="Arial" w:hAnsi="Arial" w:cs="Arial"/>
          <w:noProof/>
          <w:sz w:val="18"/>
          <w:szCs w:val="18"/>
        </w:rPr>
        <w:lastRenderedPageBreak/>
        <mc:AlternateContent>
          <mc:Choice Requires="wps">
            <w:drawing>
              <wp:anchor distT="0" distB="0" distL="114300" distR="114300" simplePos="0" relativeHeight="251660288" behindDoc="0" locked="1" layoutInCell="1" allowOverlap="1" wp14:anchorId="23FABD0A" wp14:editId="03DAF30A">
                <wp:simplePos x="0" y="0"/>
                <wp:positionH relativeFrom="page">
                  <wp:posOffset>540385</wp:posOffset>
                </wp:positionH>
                <wp:positionV relativeFrom="page">
                  <wp:posOffset>3955415</wp:posOffset>
                </wp:positionV>
                <wp:extent cx="6257925" cy="207010"/>
                <wp:effectExtent l="0" t="0" r="0" b="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3203D" w14:textId="77777777" w:rsidR="00EA6C9A" w:rsidRPr="00BA751C" w:rsidRDefault="00EA6C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ABD0A" id="_x0000_t202" coordsize="21600,21600" o:spt="202" path="m,l,21600r21600,l21600,xe">
                <v:stroke joinstyle="miter"/>
                <v:path gradientshapeok="t" o:connecttype="rect"/>
              </v:shapetype>
              <v:shape id="Text Box 9" o:spid="_x0000_s1026" type="#_x0000_t202" style="position:absolute;left:0;text-align:left;margin-left:42.55pt;margin-top:311.45pt;width:492.75pt;height:16.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" filled="f" stroked="f">
                <v:textbox>
                  <w:txbxContent>
                    <w:p w14:paraId="5563203D" w14:textId="77777777" w:rsidR="00EA6C9A" w:rsidRPr="00BA751C" w:rsidRDefault="00EA6C9A"/>
                  </w:txbxContent>
                </v:textbox>
                <w10:wrap type="square" anchorx="page" anchory="page"/>
                <w10:anchorlock/>
              </v:shape>
            </w:pict>
          </mc:Fallback>
        </mc:AlternateContent>
      </w:r>
    </w:p>
    <w:p w14:paraId="331292F3" w14:textId="611EAD94" w:rsidR="00EA6C9A" w:rsidRPr="00BA751C" w:rsidRDefault="00EA6C9A"/>
    <w:tbl>
      <w:tblPr>
        <w:tblW w:w="10237" w:type="dxa"/>
        <w:tblLayout w:type="fixed"/>
        <w:tblCellMar>
          <w:left w:w="28" w:type="dxa"/>
          <w:right w:w="28" w:type="dxa"/>
        </w:tblCellMar>
        <w:tblLook w:val="0000" w:firstRow="0" w:lastRow="0" w:firstColumn="0" w:lastColumn="0" w:noHBand="0" w:noVBand="0"/>
      </w:tblPr>
      <w:tblGrid>
        <w:gridCol w:w="10237"/>
      </w:tblGrid>
      <w:tr w:rsidR="00092F8D" w:rsidRPr="00BA751C" w14:paraId="303DEF2C" w14:textId="77777777" w:rsidTr="00EA6C9A">
        <w:trPr>
          <w:cantSplit/>
          <w:trHeight w:val="144"/>
        </w:trPr>
        <w:tc>
          <w:tcPr>
            <w:tcW w:w="10237" w:type="dxa"/>
            <w:tcBorders>
              <w:top w:val="single" w:sz="4" w:space="0" w:color="auto"/>
              <w:bottom w:val="single" w:sz="4" w:space="0" w:color="auto"/>
            </w:tcBorders>
          </w:tcPr>
          <w:p w14:paraId="55EAEAC8" w14:textId="158A3C41" w:rsidR="00092F8D" w:rsidRPr="00BA751C" w:rsidRDefault="00092F8D" w:rsidP="00EA6C9A">
            <w:pPr>
              <w:spacing w:before="180" w:after="20" w:line="252" w:lineRule="auto"/>
              <w:rPr>
                <w:rFonts w:ascii="Helvetica*" w:hAnsi="Helvetica*"/>
                <w:b/>
                <w:sz w:val="18"/>
                <w:szCs w:val="18"/>
              </w:rPr>
            </w:pPr>
            <w:r w:rsidRPr="00BA751C">
              <w:rPr>
                <w:rFonts w:ascii="Helvetica LT" w:hAnsi="Helvetica LT"/>
                <w:sz w:val="18"/>
                <w:szCs w:val="18"/>
              </w:rPr>
              <w:br w:type="page"/>
            </w:r>
            <w:r w:rsidR="00BA751C" w:rsidRPr="00BA751C">
              <w:rPr>
                <w:rFonts w:ascii="Helvetica LT" w:hAnsi="Helvetica LT"/>
                <w:b/>
                <w:sz w:val="18"/>
                <w:szCs w:val="18"/>
              </w:rPr>
              <w:t>Requisitos</w:t>
            </w:r>
            <w:r w:rsidRPr="00BA751C">
              <w:rPr>
                <w:rFonts w:ascii="Helvetica LT" w:hAnsi="Helvetica LT"/>
                <w:b/>
                <w:sz w:val="18"/>
                <w:szCs w:val="18"/>
              </w:rPr>
              <w:t xml:space="preserve"> de </w:t>
            </w:r>
            <w:r w:rsidR="00BA751C" w:rsidRPr="00BA751C">
              <w:rPr>
                <w:rFonts w:ascii="Helvetica LT" w:hAnsi="Helvetica LT"/>
                <w:b/>
                <w:sz w:val="18"/>
                <w:szCs w:val="18"/>
              </w:rPr>
              <w:t>participación</w:t>
            </w:r>
          </w:p>
        </w:tc>
      </w:tr>
      <w:tr w:rsidR="00092F8D" w:rsidRPr="00BA751C" w14:paraId="3BEE68AA" w14:textId="77777777" w:rsidTr="00BA751C">
        <w:trPr>
          <w:cantSplit/>
          <w:trHeight w:val="2539"/>
        </w:trPr>
        <w:tc>
          <w:tcPr>
            <w:tcW w:w="10237" w:type="dxa"/>
            <w:tcBorders>
              <w:top w:val="single" w:sz="4" w:space="0" w:color="auto"/>
            </w:tcBorders>
          </w:tcPr>
          <w:p w14:paraId="2A7E556D" w14:textId="222BE4A0" w:rsidR="00EA6C9A" w:rsidRPr="00BA751C" w:rsidRDefault="00EA6C9A" w:rsidP="00EA6C9A">
            <w:pPr>
              <w:tabs>
                <w:tab w:val="left" w:pos="1389"/>
                <w:tab w:val="left" w:pos="1673"/>
              </w:tabs>
              <w:spacing w:before="30" w:after="30" w:line="232" w:lineRule="auto"/>
              <w:ind w:left="112" w:hanging="27"/>
              <w:jc w:val="left"/>
              <w:rPr>
                <w:rFonts w:ascii="Arial" w:hAnsi="Arial" w:cs="Arial"/>
                <w:sz w:val="18"/>
                <w:szCs w:val="18"/>
              </w:rPr>
            </w:pPr>
            <w:r w:rsidRPr="00BA751C">
              <w:rPr>
                <w:rFonts w:ascii="Arial" w:hAnsi="Arial" w:cs="Arial"/>
                <w:sz w:val="18"/>
                <w:szCs w:val="18"/>
              </w:rPr>
              <w:t>Para ser admitidos en e</w:t>
            </w:r>
            <w:r w:rsidR="00BA751C">
              <w:rPr>
                <w:rFonts w:ascii="Arial" w:hAnsi="Arial" w:cs="Arial"/>
                <w:sz w:val="18"/>
                <w:szCs w:val="18"/>
              </w:rPr>
              <w:t>sta convocatoria</w:t>
            </w:r>
            <w:r w:rsidRPr="00BA751C">
              <w:rPr>
                <w:rFonts w:ascii="Arial" w:hAnsi="Arial" w:cs="Arial"/>
                <w:sz w:val="18"/>
                <w:szCs w:val="18"/>
              </w:rPr>
              <w:t xml:space="preserve">, </w:t>
            </w:r>
            <w:r w:rsidR="00BA751C">
              <w:rPr>
                <w:rFonts w:ascii="Arial" w:hAnsi="Arial" w:cs="Arial"/>
                <w:sz w:val="18"/>
                <w:szCs w:val="18"/>
              </w:rPr>
              <w:t>se</w:t>
            </w:r>
            <w:r w:rsidRPr="00BA751C">
              <w:rPr>
                <w:rFonts w:ascii="Arial" w:hAnsi="Arial" w:cs="Arial"/>
                <w:sz w:val="18"/>
                <w:szCs w:val="18"/>
              </w:rPr>
              <w:t xml:space="preserve"> deberán cumplir, el último día del plazo de presentación de </w:t>
            </w:r>
            <w:r w:rsidR="00BA751C" w:rsidRPr="00BA751C">
              <w:rPr>
                <w:rFonts w:ascii="Arial" w:hAnsi="Arial" w:cs="Arial"/>
                <w:sz w:val="18"/>
                <w:szCs w:val="18"/>
              </w:rPr>
              <w:t>solicitudes, los</w:t>
            </w:r>
            <w:r w:rsidRPr="00BA751C">
              <w:rPr>
                <w:rFonts w:ascii="Arial" w:hAnsi="Arial" w:cs="Arial"/>
                <w:sz w:val="18"/>
                <w:szCs w:val="18"/>
              </w:rPr>
              <w:t xml:space="preserve"> siguientes requisitos: </w:t>
            </w:r>
          </w:p>
          <w:p w14:paraId="52D1C785" w14:textId="0BC2799E" w:rsidR="00EA6C9A" w:rsidRPr="00BA751C" w:rsidRDefault="00EA6C9A" w:rsidP="00092F8D">
            <w:pPr>
              <w:tabs>
                <w:tab w:val="left" w:pos="1389"/>
                <w:tab w:val="left" w:pos="1673"/>
              </w:tabs>
              <w:spacing w:before="30" w:after="30" w:line="232" w:lineRule="auto"/>
              <w:ind w:left="351" w:hanging="266"/>
              <w:jc w:val="left"/>
              <w:rPr>
                <w:rFonts w:ascii="Arial" w:hAnsi="Arial" w:cs="Arial"/>
                <w:sz w:val="18"/>
                <w:szCs w:val="18"/>
              </w:rPr>
            </w:pPr>
            <w:r w:rsidRPr="00BA751C">
              <w:rPr>
                <w:rFonts w:ascii="Arial" w:hAnsi="Arial" w:cs="Arial"/>
                <w:sz w:val="18"/>
                <w:szCs w:val="18"/>
              </w:rPr>
              <w:t xml:space="preserve">a) Tener la nacionalidad </w:t>
            </w:r>
            <w:r w:rsidR="00BA751C" w:rsidRPr="00BA751C">
              <w:rPr>
                <w:rFonts w:ascii="Arial" w:hAnsi="Arial" w:cs="Arial"/>
                <w:sz w:val="18"/>
                <w:szCs w:val="18"/>
              </w:rPr>
              <w:t>española</w:t>
            </w:r>
            <w:r w:rsidRPr="00BA751C">
              <w:rPr>
                <w:rFonts w:ascii="Arial" w:hAnsi="Arial" w:cs="Arial"/>
                <w:sz w:val="18"/>
                <w:szCs w:val="18"/>
              </w:rPr>
              <w:t xml:space="preserve"> o s</w:t>
            </w:r>
            <w:r w:rsidR="00092F8D" w:rsidRPr="00BA751C">
              <w:rPr>
                <w:rFonts w:ascii="Arial" w:hAnsi="Arial" w:cs="Arial"/>
                <w:sz w:val="18"/>
                <w:szCs w:val="18"/>
              </w:rPr>
              <w:t>er nacional de alguno de los otros estados miembros de la Unión Europea o de los estados a los que, en virtud de tratados internacionales suscritos por la Unión Europea y ratificados por España, les sea aplicable la libre circulación de trabajadores.</w:t>
            </w:r>
          </w:p>
          <w:p w14:paraId="350C5F90" w14:textId="41CE0F82" w:rsidR="00092F8D" w:rsidRPr="00BA751C" w:rsidRDefault="00EA6C9A" w:rsidP="00092F8D">
            <w:pPr>
              <w:tabs>
                <w:tab w:val="left" w:pos="1389"/>
                <w:tab w:val="left" w:pos="1673"/>
              </w:tabs>
              <w:spacing w:before="30" w:after="30" w:line="232" w:lineRule="auto"/>
              <w:ind w:left="351" w:hanging="266"/>
              <w:jc w:val="left"/>
              <w:rPr>
                <w:rFonts w:ascii="Arial" w:hAnsi="Arial" w:cs="Arial"/>
                <w:sz w:val="18"/>
                <w:szCs w:val="18"/>
              </w:rPr>
            </w:pPr>
            <w:r w:rsidRPr="00BA751C">
              <w:rPr>
                <w:rFonts w:ascii="Arial" w:hAnsi="Arial" w:cs="Arial"/>
                <w:sz w:val="18"/>
                <w:szCs w:val="18"/>
              </w:rPr>
              <w:t xml:space="preserve">b) </w:t>
            </w:r>
            <w:r w:rsidR="00092F8D" w:rsidRPr="00BA751C">
              <w:rPr>
                <w:rFonts w:ascii="Arial" w:hAnsi="Arial" w:cs="Arial"/>
                <w:sz w:val="18"/>
                <w:szCs w:val="18"/>
              </w:rPr>
              <w:t>Haber cumplido dieciséis años y no superar la edad establecida para la jubilación forzosa.</w:t>
            </w:r>
          </w:p>
          <w:p w14:paraId="3B9A2429" w14:textId="69EB4A2A" w:rsidR="00092F8D" w:rsidRPr="00BA751C" w:rsidRDefault="00EA6C9A" w:rsidP="00092F8D">
            <w:pPr>
              <w:tabs>
                <w:tab w:val="left" w:pos="1389"/>
                <w:tab w:val="left" w:pos="1673"/>
              </w:tabs>
              <w:spacing w:before="30" w:after="30" w:line="232" w:lineRule="auto"/>
              <w:ind w:left="351" w:hanging="266"/>
              <w:jc w:val="left"/>
              <w:rPr>
                <w:rFonts w:ascii="Arial" w:hAnsi="Arial" w:cs="Arial"/>
                <w:sz w:val="18"/>
                <w:szCs w:val="18"/>
              </w:rPr>
            </w:pPr>
            <w:r w:rsidRPr="00BA751C">
              <w:rPr>
                <w:rFonts w:ascii="Arial" w:hAnsi="Arial" w:cs="Arial"/>
                <w:sz w:val="18"/>
                <w:szCs w:val="18"/>
              </w:rPr>
              <w:t>d</w:t>
            </w:r>
            <w:r w:rsidR="00092F8D" w:rsidRPr="00BA751C">
              <w:rPr>
                <w:rFonts w:ascii="Arial" w:hAnsi="Arial" w:cs="Arial"/>
                <w:sz w:val="18"/>
                <w:szCs w:val="18"/>
              </w:rPr>
              <w:t>) Tener discapacidad intelectual y la condición legal de discapacidad con un grado igual o superior al 33%.</w:t>
            </w:r>
          </w:p>
          <w:p w14:paraId="37AB247A" w14:textId="637F5B17" w:rsidR="00092F8D" w:rsidRPr="00BA751C" w:rsidRDefault="00EA6C9A" w:rsidP="00092F8D">
            <w:pPr>
              <w:tabs>
                <w:tab w:val="left" w:pos="1389"/>
                <w:tab w:val="left" w:pos="1673"/>
              </w:tabs>
              <w:spacing w:before="30" w:after="30" w:line="232" w:lineRule="auto"/>
              <w:ind w:left="351" w:hanging="266"/>
              <w:jc w:val="left"/>
              <w:rPr>
                <w:rFonts w:ascii="Arial" w:hAnsi="Arial" w:cs="Arial"/>
                <w:sz w:val="18"/>
                <w:szCs w:val="18"/>
              </w:rPr>
            </w:pPr>
            <w:r w:rsidRPr="00BA751C">
              <w:rPr>
                <w:rFonts w:ascii="Arial" w:hAnsi="Arial" w:cs="Arial"/>
                <w:sz w:val="18"/>
                <w:szCs w:val="18"/>
              </w:rPr>
              <w:t>e</w:t>
            </w:r>
            <w:r w:rsidR="00092F8D" w:rsidRPr="00BA751C">
              <w:rPr>
                <w:rFonts w:ascii="Arial" w:hAnsi="Arial" w:cs="Arial"/>
                <w:sz w:val="18"/>
                <w:szCs w:val="18"/>
              </w:rPr>
              <w:t xml:space="preserve">) No estar inhabilitado por sentencia firme para ejercer las funciones públicas ni estar separado, mediante expediente disciplinario, del servicio de cualquier Administración pública. </w:t>
            </w:r>
          </w:p>
          <w:p w14:paraId="3BA33988" w14:textId="77777777" w:rsidR="00092F8D" w:rsidRPr="00BA751C" w:rsidRDefault="00092F8D" w:rsidP="00092F8D">
            <w:pPr>
              <w:tabs>
                <w:tab w:val="left" w:pos="1389"/>
                <w:tab w:val="left" w:pos="1673"/>
              </w:tabs>
              <w:spacing w:before="30" w:after="30" w:line="232" w:lineRule="auto"/>
              <w:ind w:left="351" w:hanging="266"/>
              <w:jc w:val="left"/>
              <w:rPr>
                <w:rFonts w:ascii="Arial" w:hAnsi="Arial" w:cs="Arial"/>
                <w:sz w:val="18"/>
                <w:szCs w:val="18"/>
              </w:rPr>
            </w:pPr>
          </w:p>
          <w:p w14:paraId="3FEDF525" w14:textId="208118B1" w:rsidR="00092F8D" w:rsidRPr="00BA751C" w:rsidRDefault="00EA6C9A" w:rsidP="00092F8D">
            <w:pPr>
              <w:tabs>
                <w:tab w:val="left" w:pos="1389"/>
                <w:tab w:val="left" w:pos="1673"/>
              </w:tabs>
              <w:spacing w:before="30" w:after="30" w:line="232" w:lineRule="auto"/>
              <w:ind w:left="351" w:hanging="266"/>
              <w:jc w:val="left"/>
              <w:rPr>
                <w:rFonts w:ascii="Arial" w:hAnsi="Arial" w:cs="Arial"/>
                <w:sz w:val="18"/>
                <w:szCs w:val="18"/>
              </w:rPr>
            </w:pPr>
            <w:r w:rsidRPr="00BA751C">
              <w:rPr>
                <w:rFonts w:ascii="Arial" w:hAnsi="Arial" w:cs="Arial"/>
                <w:sz w:val="18"/>
                <w:szCs w:val="18"/>
              </w:rPr>
              <w:t xml:space="preserve">Todos los requisitos se deben acreditar </w:t>
            </w:r>
            <w:r w:rsidR="00BA751C" w:rsidRPr="00BA751C">
              <w:rPr>
                <w:rFonts w:ascii="Arial" w:hAnsi="Arial" w:cs="Arial"/>
                <w:sz w:val="18"/>
                <w:szCs w:val="18"/>
              </w:rPr>
              <w:t>documentalmente</w:t>
            </w:r>
            <w:r w:rsidRPr="00BA751C">
              <w:rPr>
                <w:rFonts w:ascii="Arial" w:hAnsi="Arial" w:cs="Arial"/>
                <w:sz w:val="18"/>
                <w:szCs w:val="18"/>
              </w:rPr>
              <w:t xml:space="preserve"> antes del nombramiento</w:t>
            </w:r>
          </w:p>
          <w:p w14:paraId="530D2FC5" w14:textId="71EF559E" w:rsidR="00092F8D" w:rsidRPr="00BA751C" w:rsidRDefault="00092F8D" w:rsidP="00DC4544">
            <w:pPr>
              <w:spacing w:before="20" w:after="20" w:line="252" w:lineRule="auto"/>
              <w:ind w:left="-30"/>
              <w:rPr>
                <w:rFonts w:ascii="Arial" w:hAnsi="Arial" w:cs="Arial"/>
                <w:sz w:val="18"/>
                <w:szCs w:val="18"/>
              </w:rPr>
            </w:pPr>
          </w:p>
        </w:tc>
      </w:tr>
    </w:tbl>
    <w:p w14:paraId="6350F5F2" w14:textId="50778130" w:rsidR="00227D93" w:rsidRPr="00BA751C" w:rsidRDefault="00227D93" w:rsidP="00330FE3">
      <w:pPr>
        <w:tabs>
          <w:tab w:val="left" w:pos="1389"/>
          <w:tab w:val="left" w:pos="1673"/>
        </w:tabs>
        <w:spacing w:before="30" w:after="30" w:line="232" w:lineRule="auto"/>
        <w:ind w:left="351" w:hanging="266"/>
        <w:jc w:val="left"/>
        <w:rPr>
          <w:rFonts w:ascii="Arial" w:hAnsi="Arial"/>
          <w:b/>
          <w:sz w:val="20"/>
        </w:rPr>
      </w:pPr>
      <w:r w:rsidRPr="00BA751C">
        <w:rPr>
          <w:rFonts w:ascii="Arial" w:hAnsi="Arial"/>
          <w:b/>
          <w:sz w:val="20"/>
        </w:rPr>
        <w:t>Instrucciones para cumplimentar y presentar la solicitud de admisión</w:t>
      </w:r>
    </w:p>
    <w:tbl>
      <w:tblPr>
        <w:tblW w:w="10234" w:type="dxa"/>
        <w:tblBorders>
          <w:top w:val="single" w:sz="12" w:space="0" w:color="auto"/>
          <w:bottom w:val="single" w:sz="4" w:space="0" w:color="auto"/>
        </w:tblBorders>
        <w:tblLayout w:type="fixed"/>
        <w:tblCellMar>
          <w:left w:w="28" w:type="dxa"/>
          <w:right w:w="28" w:type="dxa"/>
        </w:tblCellMar>
        <w:tblLook w:val="0000" w:firstRow="0" w:lastRow="0" w:firstColumn="0" w:lastColumn="0" w:noHBand="0" w:noVBand="0"/>
      </w:tblPr>
      <w:tblGrid>
        <w:gridCol w:w="10234"/>
      </w:tblGrid>
      <w:tr w:rsidR="005F1D71" w:rsidRPr="00BA751C" w14:paraId="056BE4F5" w14:textId="77777777" w:rsidTr="00227D93">
        <w:trPr>
          <w:cantSplit/>
        </w:trPr>
        <w:tc>
          <w:tcPr>
            <w:tcW w:w="10234" w:type="dxa"/>
          </w:tcPr>
          <w:p w14:paraId="75575872" w14:textId="77777777" w:rsidR="00227D93" w:rsidRPr="00BA751C" w:rsidRDefault="00227D93" w:rsidP="00227D93">
            <w:pPr>
              <w:numPr>
                <w:ilvl w:val="0"/>
                <w:numId w:val="26"/>
              </w:numPr>
              <w:spacing w:before="40" w:after="20" w:line="252" w:lineRule="auto"/>
              <w:rPr>
                <w:rFonts w:ascii="Arial" w:hAnsi="Arial"/>
                <w:sz w:val="17"/>
              </w:rPr>
            </w:pPr>
            <w:r w:rsidRPr="00BA751C">
              <w:rPr>
                <w:rFonts w:ascii="Arial" w:hAnsi="Arial"/>
                <w:sz w:val="17"/>
              </w:rPr>
              <w:t>Antes de rellenar la solicitud, lea las bases de la convocatoria.</w:t>
            </w:r>
          </w:p>
          <w:p w14:paraId="783431EA" w14:textId="6B83C241" w:rsidR="005F1D71" w:rsidRPr="00BA751C" w:rsidRDefault="00227D93" w:rsidP="00645618">
            <w:pPr>
              <w:numPr>
                <w:ilvl w:val="0"/>
                <w:numId w:val="26"/>
              </w:numPr>
              <w:spacing w:before="20" w:line="252" w:lineRule="auto"/>
              <w:rPr>
                <w:rFonts w:ascii="Arial" w:hAnsi="Arial"/>
                <w:sz w:val="17"/>
              </w:rPr>
            </w:pPr>
            <w:r w:rsidRPr="00BA751C">
              <w:rPr>
                <w:rFonts w:ascii="Arial" w:hAnsi="Arial"/>
                <w:sz w:val="17"/>
              </w:rPr>
              <w:t>Si no dispone de suficiente espacio para consignar algún dato, preséntelo en una hoja aparte, indicándolo con la remisión “véase hoja adjunta</w:t>
            </w:r>
            <w:r w:rsidR="00330FE3" w:rsidRPr="00BA751C">
              <w:rPr>
                <w:rFonts w:ascii="Arial" w:hAnsi="Arial"/>
                <w:sz w:val="17"/>
              </w:rPr>
              <w:t>”.</w:t>
            </w:r>
          </w:p>
        </w:tc>
      </w:tr>
    </w:tbl>
    <w:p w14:paraId="173B43BA" w14:textId="77777777" w:rsidR="00787C2C" w:rsidRPr="00BA751C" w:rsidRDefault="00787C2C" w:rsidP="00ED251F">
      <w:pPr>
        <w:rPr>
          <w:rFonts w:ascii="Arial" w:hAnsi="Arial"/>
          <w:b/>
          <w:sz w:val="8"/>
          <w:szCs w:val="8"/>
        </w:rPr>
      </w:pPr>
    </w:p>
    <w:p w14:paraId="57A1FD4D" w14:textId="61123E69" w:rsidR="0033491B" w:rsidRPr="00BA751C" w:rsidRDefault="0033491B" w:rsidP="00ED251F">
      <w:pPr>
        <w:rPr>
          <w:rFonts w:ascii="Arial" w:hAnsi="Arial"/>
          <w:b/>
          <w:sz w:val="8"/>
          <w:szCs w:val="8"/>
        </w:rPr>
      </w:pPr>
    </w:p>
    <w:p w14:paraId="13F11B63" w14:textId="23B46541" w:rsidR="00227D93" w:rsidRPr="00BA751C" w:rsidRDefault="00227D93" w:rsidP="00ED251F">
      <w:pPr>
        <w:rPr>
          <w:rFonts w:ascii="Arial" w:hAnsi="Arial"/>
          <w:b/>
          <w:sz w:val="8"/>
          <w:szCs w:val="8"/>
        </w:rPr>
      </w:pPr>
    </w:p>
    <w:p w14:paraId="1793C77C" w14:textId="77777777" w:rsidR="00227D93" w:rsidRPr="00BA751C" w:rsidRDefault="00227D93" w:rsidP="00BA751C">
      <w:pPr>
        <w:pBdr>
          <w:bottom w:val="single" w:sz="12" w:space="1" w:color="auto"/>
        </w:pBdr>
        <w:spacing w:line="252" w:lineRule="auto"/>
        <w:jc w:val="left"/>
        <w:rPr>
          <w:rFonts w:ascii="Arial" w:hAnsi="Arial"/>
          <w:b/>
          <w:sz w:val="20"/>
        </w:rPr>
      </w:pPr>
      <w:r w:rsidRPr="00BA751C">
        <w:rPr>
          <w:rFonts w:ascii="Arial" w:hAnsi="Arial"/>
          <w:b/>
          <w:sz w:val="20"/>
        </w:rPr>
        <w:t>TEXTO INFORMATIVO EN CUMPLIMIENTO DEL DEBER DE INFORMACIÓN</w:t>
      </w:r>
    </w:p>
    <w:p w14:paraId="1B58903A" w14:textId="77777777" w:rsidR="00227D93" w:rsidRPr="00BA751C" w:rsidRDefault="00227D93" w:rsidP="00227D93">
      <w:pPr>
        <w:pStyle w:val="Senseespaiat"/>
        <w:spacing w:line="264" w:lineRule="auto"/>
        <w:jc w:val="both"/>
        <w:rPr>
          <w:rFonts w:ascii="Arial" w:hAnsi="Arial" w:cs="Arial"/>
          <w:sz w:val="17"/>
          <w:szCs w:val="17"/>
          <w:lang w:val="es-ES_tradnl"/>
        </w:rPr>
      </w:pPr>
      <w:r w:rsidRPr="00BA751C">
        <w:rPr>
          <w:rFonts w:ascii="Arial" w:hAnsi="Arial" w:cs="Arial"/>
          <w:sz w:val="17"/>
          <w:szCs w:val="17"/>
          <w:lang w:val="es-ES_tradnl"/>
        </w:rPr>
        <w:t>Información sobre protección de datos</w:t>
      </w:r>
    </w:p>
    <w:p w14:paraId="2FA1D30B" w14:textId="77777777" w:rsidR="00227D93" w:rsidRPr="00BA751C" w:rsidRDefault="00227D93" w:rsidP="00227D93">
      <w:pPr>
        <w:pStyle w:val="Senseespaiat"/>
        <w:spacing w:line="264" w:lineRule="auto"/>
        <w:jc w:val="both"/>
        <w:rPr>
          <w:rFonts w:ascii="Arial" w:hAnsi="Arial" w:cs="Arial"/>
          <w:i/>
          <w:iCs/>
          <w:sz w:val="17"/>
          <w:szCs w:val="17"/>
          <w:lang w:val="es-ES_tradnl"/>
        </w:rPr>
      </w:pPr>
      <w:r w:rsidRPr="00BA751C">
        <w:rPr>
          <w:rFonts w:ascii="Arial" w:hAnsi="Arial" w:cs="Arial"/>
          <w:i/>
          <w:iCs/>
          <w:sz w:val="17"/>
          <w:szCs w:val="17"/>
          <w:lang w:val="es-ES_tradnl"/>
        </w:rPr>
        <w:t>(Reglamento 2016/679 del Parlamento Europeo y del Consejo, de 27 de abril de 2016, general de protección de datos (RGPD), y Ley orgánica 3/2018, de 5 de diciembre, de protección de datos y garantía de los derechos digitales)</w:t>
      </w:r>
    </w:p>
    <w:p w14:paraId="6E2A1BE5" w14:textId="77777777" w:rsidR="00227D93" w:rsidRPr="00BA751C" w:rsidRDefault="00227D93" w:rsidP="00227D93">
      <w:pPr>
        <w:pStyle w:val="Senseespaiat"/>
        <w:spacing w:line="264" w:lineRule="auto"/>
        <w:jc w:val="both"/>
        <w:rPr>
          <w:rFonts w:ascii="Arial" w:hAnsi="Arial" w:cs="Arial"/>
          <w:i/>
          <w:iCs/>
          <w:sz w:val="17"/>
          <w:szCs w:val="17"/>
          <w:lang w:val="es-ES_tradnl"/>
        </w:rPr>
      </w:pPr>
    </w:p>
    <w:p w14:paraId="607D044B" w14:textId="320DA30F" w:rsidR="00227D93" w:rsidRPr="00BA751C" w:rsidRDefault="00227D93" w:rsidP="00227D93">
      <w:pPr>
        <w:pStyle w:val="Senseespaiat"/>
        <w:spacing w:line="264" w:lineRule="auto"/>
        <w:jc w:val="both"/>
        <w:rPr>
          <w:rFonts w:ascii="Arial" w:hAnsi="Arial" w:cs="Arial"/>
          <w:sz w:val="17"/>
          <w:szCs w:val="17"/>
          <w:lang w:val="es-ES_tradnl"/>
        </w:rPr>
      </w:pPr>
      <w:r w:rsidRPr="00BA751C">
        <w:rPr>
          <w:rFonts w:ascii="Arial" w:hAnsi="Arial" w:cs="Arial"/>
          <w:sz w:val="17"/>
          <w:szCs w:val="17"/>
          <w:u w:val="single"/>
          <w:lang w:val="es-ES_tradnl"/>
        </w:rPr>
        <w:t>Responsable del tratamiento</w:t>
      </w:r>
      <w:r w:rsidRPr="00BA751C">
        <w:rPr>
          <w:rFonts w:ascii="Arial" w:hAnsi="Arial" w:cs="Arial"/>
          <w:sz w:val="17"/>
          <w:szCs w:val="17"/>
          <w:lang w:val="es-ES_tradnl"/>
        </w:rPr>
        <w:t>: Sindicatura de Cuentas de Cataluña</w:t>
      </w:r>
      <w:r w:rsidR="003A3611">
        <w:rPr>
          <w:rFonts w:ascii="Arial" w:hAnsi="Arial" w:cs="Arial"/>
          <w:sz w:val="17"/>
          <w:szCs w:val="17"/>
          <w:lang w:val="es-ES_tradnl"/>
        </w:rPr>
        <w:t>.</w:t>
      </w:r>
    </w:p>
    <w:p w14:paraId="371AA4DC" w14:textId="50355109" w:rsidR="00227D93" w:rsidRPr="00BA751C" w:rsidRDefault="00227D93" w:rsidP="00227D93">
      <w:pPr>
        <w:pStyle w:val="Senseespaiat"/>
        <w:spacing w:line="264" w:lineRule="auto"/>
        <w:jc w:val="both"/>
        <w:rPr>
          <w:rFonts w:ascii="Arial" w:hAnsi="Arial" w:cs="Arial"/>
          <w:sz w:val="17"/>
          <w:szCs w:val="17"/>
          <w:lang w:val="es-ES_tradnl"/>
        </w:rPr>
      </w:pPr>
      <w:r w:rsidRPr="00BA751C">
        <w:rPr>
          <w:rFonts w:ascii="Arial" w:hAnsi="Arial" w:cs="Arial"/>
          <w:sz w:val="17"/>
          <w:szCs w:val="17"/>
          <w:u w:val="single"/>
          <w:lang w:val="es-ES_tradnl"/>
        </w:rPr>
        <w:t>Finalidad del tratamiento</w:t>
      </w:r>
      <w:r w:rsidRPr="00BA751C">
        <w:rPr>
          <w:rFonts w:ascii="Arial" w:hAnsi="Arial" w:cs="Arial"/>
          <w:sz w:val="17"/>
          <w:szCs w:val="17"/>
          <w:lang w:val="es-ES_tradnl"/>
        </w:rPr>
        <w:t>: Selección y provisión de puestos de trabajo mediante convocatorias públicas</w:t>
      </w:r>
      <w:r w:rsidR="003A3611">
        <w:rPr>
          <w:rFonts w:ascii="Arial" w:hAnsi="Arial" w:cs="Arial"/>
          <w:sz w:val="17"/>
          <w:szCs w:val="17"/>
          <w:lang w:val="es-ES_tradnl"/>
        </w:rPr>
        <w:t>.</w:t>
      </w:r>
    </w:p>
    <w:p w14:paraId="1433702E" w14:textId="77777777" w:rsidR="00227D93" w:rsidRPr="00BA751C" w:rsidRDefault="00227D93" w:rsidP="00227D93">
      <w:pPr>
        <w:pStyle w:val="Senseespaiat"/>
        <w:spacing w:line="264" w:lineRule="auto"/>
        <w:jc w:val="both"/>
        <w:rPr>
          <w:rFonts w:ascii="Arial" w:hAnsi="Arial" w:cs="Arial"/>
          <w:sz w:val="17"/>
          <w:szCs w:val="17"/>
          <w:lang w:val="es-ES_tradnl"/>
        </w:rPr>
      </w:pPr>
      <w:r w:rsidRPr="00BA751C">
        <w:rPr>
          <w:rFonts w:ascii="Arial" w:hAnsi="Arial" w:cs="Arial"/>
          <w:sz w:val="17"/>
          <w:szCs w:val="17"/>
          <w:u w:val="single"/>
          <w:lang w:val="es-ES_tradnl"/>
        </w:rPr>
        <w:t>Base legal del tratamiento</w:t>
      </w:r>
      <w:r w:rsidRPr="00BA751C">
        <w:rPr>
          <w:rFonts w:ascii="Arial" w:hAnsi="Arial" w:cs="Arial"/>
          <w:sz w:val="17"/>
          <w:szCs w:val="17"/>
          <w:lang w:val="es-ES_tradnl"/>
        </w:rPr>
        <w:t xml:space="preserve">: </w:t>
      </w:r>
    </w:p>
    <w:p w14:paraId="1463498A" w14:textId="77777777" w:rsidR="00227D93" w:rsidRPr="00BA751C" w:rsidRDefault="00227D93" w:rsidP="00227D93">
      <w:pPr>
        <w:pStyle w:val="Senseespaiat"/>
        <w:spacing w:line="264" w:lineRule="auto"/>
        <w:jc w:val="both"/>
        <w:rPr>
          <w:rFonts w:ascii="Arial" w:hAnsi="Arial" w:cs="Arial"/>
          <w:sz w:val="17"/>
          <w:szCs w:val="17"/>
          <w:lang w:val="es-ES_tradnl"/>
        </w:rPr>
      </w:pPr>
      <w:r w:rsidRPr="00BA751C">
        <w:rPr>
          <w:rFonts w:ascii="Arial" w:hAnsi="Arial" w:cs="Arial"/>
          <w:sz w:val="17"/>
          <w:szCs w:val="17"/>
          <w:lang w:val="es-ES_tradnl"/>
        </w:rPr>
        <w:t>RGPD. Artículo 6.1.</w:t>
      </w:r>
      <w:r w:rsidRPr="00BA751C">
        <w:rPr>
          <w:rFonts w:ascii="Arial" w:hAnsi="Arial" w:cs="Arial"/>
          <w:i/>
          <w:iCs/>
          <w:sz w:val="17"/>
          <w:szCs w:val="17"/>
          <w:lang w:val="es-ES_tradnl"/>
        </w:rPr>
        <w:t>c</w:t>
      </w:r>
      <w:r w:rsidRPr="00BA751C">
        <w:rPr>
          <w:rFonts w:ascii="Arial" w:hAnsi="Arial" w:cs="Arial"/>
          <w:sz w:val="17"/>
          <w:szCs w:val="17"/>
          <w:lang w:val="es-ES_tradnl"/>
        </w:rPr>
        <w:t>, cumplimiento de una obligación legal aplicable al responsable del tratamiento.</w:t>
      </w:r>
    </w:p>
    <w:p w14:paraId="4008E8C8" w14:textId="77777777" w:rsidR="00227D93" w:rsidRPr="00BA751C" w:rsidRDefault="00227D93" w:rsidP="00227D93">
      <w:pPr>
        <w:pStyle w:val="Senseespaiat"/>
        <w:spacing w:line="264" w:lineRule="auto"/>
        <w:jc w:val="both"/>
        <w:rPr>
          <w:rFonts w:ascii="Arial" w:hAnsi="Arial" w:cs="Arial"/>
          <w:sz w:val="17"/>
          <w:szCs w:val="17"/>
          <w:lang w:val="es-ES_tradnl"/>
        </w:rPr>
      </w:pPr>
      <w:r w:rsidRPr="00BA751C">
        <w:rPr>
          <w:rFonts w:ascii="Arial" w:hAnsi="Arial" w:cs="Arial"/>
          <w:sz w:val="17"/>
          <w:szCs w:val="17"/>
          <w:lang w:val="es-ES_tradnl"/>
        </w:rPr>
        <w:t>RGPD. Artículo 6.1.</w:t>
      </w:r>
      <w:r w:rsidRPr="00BA751C">
        <w:rPr>
          <w:rFonts w:ascii="Arial" w:hAnsi="Arial" w:cs="Arial"/>
          <w:i/>
          <w:iCs/>
          <w:sz w:val="17"/>
          <w:szCs w:val="17"/>
          <w:lang w:val="es-ES_tradnl"/>
        </w:rPr>
        <w:t>b</w:t>
      </w:r>
      <w:r w:rsidRPr="00BA751C">
        <w:rPr>
          <w:rFonts w:ascii="Arial" w:hAnsi="Arial" w:cs="Arial"/>
          <w:sz w:val="17"/>
          <w:szCs w:val="17"/>
          <w:lang w:val="es-ES_tradnl"/>
        </w:rPr>
        <w:t>, ejecución de un contrato en el que el interesado es parte o aplicación a petición de este de medidas precontractuales.</w:t>
      </w:r>
    </w:p>
    <w:p w14:paraId="30D71C98" w14:textId="77777777" w:rsidR="00227D93" w:rsidRPr="00BA751C" w:rsidRDefault="00227D93" w:rsidP="00227D93">
      <w:pPr>
        <w:pStyle w:val="Senseespaiat"/>
        <w:spacing w:line="264" w:lineRule="auto"/>
        <w:jc w:val="both"/>
        <w:rPr>
          <w:rFonts w:ascii="Arial" w:hAnsi="Arial" w:cs="Arial"/>
          <w:sz w:val="17"/>
          <w:szCs w:val="17"/>
          <w:lang w:val="es-ES_tradnl"/>
        </w:rPr>
      </w:pPr>
      <w:r w:rsidRPr="00BA751C">
        <w:rPr>
          <w:rFonts w:ascii="Arial" w:hAnsi="Arial" w:cs="Arial"/>
          <w:sz w:val="17"/>
          <w:szCs w:val="17"/>
          <w:u w:val="single"/>
          <w:lang w:val="es-ES_tradnl"/>
        </w:rPr>
        <w:t>Comunicaciones de los datos</w:t>
      </w:r>
      <w:r w:rsidRPr="00BA751C">
        <w:rPr>
          <w:rFonts w:ascii="Arial" w:hAnsi="Arial" w:cs="Arial"/>
          <w:sz w:val="17"/>
          <w:szCs w:val="17"/>
          <w:lang w:val="es-ES_tradnl"/>
        </w:rPr>
        <w:t>: Cesión de datos a órganos tramitadores y calificadores y publicación de la información sobre los resultados, de acuerdo con la previsión de obligaciones legales y el principio de publicidad activa para garantizar la transparencia de la actividad pública.</w:t>
      </w:r>
    </w:p>
    <w:p w14:paraId="4770C830" w14:textId="77777777" w:rsidR="00227D93" w:rsidRPr="00BA751C" w:rsidRDefault="00227D93" w:rsidP="00227D93">
      <w:pPr>
        <w:pStyle w:val="Senseespaiat"/>
        <w:spacing w:line="264" w:lineRule="auto"/>
        <w:jc w:val="both"/>
        <w:rPr>
          <w:rFonts w:ascii="Arial" w:hAnsi="Arial" w:cs="Arial"/>
          <w:sz w:val="17"/>
          <w:szCs w:val="17"/>
          <w:lang w:val="es-ES_tradnl"/>
        </w:rPr>
      </w:pPr>
      <w:r w:rsidRPr="00BA751C">
        <w:rPr>
          <w:rFonts w:ascii="Arial" w:hAnsi="Arial" w:cs="Arial"/>
          <w:sz w:val="17"/>
          <w:szCs w:val="17"/>
          <w:u w:val="single"/>
          <w:lang w:val="es-ES_tradnl"/>
        </w:rPr>
        <w:t>Conservación de los datos</w:t>
      </w:r>
      <w:r w:rsidRPr="00BA751C">
        <w:rPr>
          <w:rFonts w:ascii="Arial" w:hAnsi="Arial" w:cs="Arial"/>
          <w:sz w:val="17"/>
          <w:szCs w:val="17"/>
          <w:lang w:val="es-ES_tradnl"/>
        </w:rPr>
        <w:t>: La conservación de los datos es permanente. También se aplicará la normativa sobre archivos.</w:t>
      </w:r>
    </w:p>
    <w:p w14:paraId="4CBCB287" w14:textId="77777777" w:rsidR="00227D93" w:rsidRPr="00BA751C" w:rsidRDefault="00227D93" w:rsidP="00227D93">
      <w:pPr>
        <w:pStyle w:val="Senseespaiat"/>
        <w:spacing w:line="264" w:lineRule="auto"/>
        <w:jc w:val="both"/>
        <w:rPr>
          <w:rFonts w:ascii="Arial" w:hAnsi="Arial" w:cs="Arial"/>
          <w:sz w:val="17"/>
          <w:szCs w:val="17"/>
          <w:lang w:val="es-ES_tradnl"/>
        </w:rPr>
      </w:pPr>
      <w:r w:rsidRPr="00BA751C">
        <w:rPr>
          <w:rFonts w:ascii="Arial" w:hAnsi="Arial" w:cs="Arial"/>
          <w:sz w:val="17"/>
          <w:szCs w:val="17"/>
          <w:u w:val="single"/>
          <w:lang w:val="es-ES_tradnl"/>
        </w:rPr>
        <w:t>Ejercicio de derechos</w:t>
      </w:r>
      <w:r w:rsidRPr="00BA751C">
        <w:rPr>
          <w:rFonts w:ascii="Arial" w:hAnsi="Arial" w:cs="Arial"/>
          <w:sz w:val="17"/>
          <w:szCs w:val="17"/>
          <w:lang w:val="es-ES_tradnl"/>
        </w:rPr>
        <w:t xml:space="preserve">: Se pueden ejercer los derechos de acceso, rectificación y supresión de datos y de oposición y limitación del tratamiento en </w:t>
      </w:r>
      <w:hyperlink r:id="rId7" w:history="1">
        <w:r w:rsidRPr="00BA751C">
          <w:rPr>
            <w:rStyle w:val="Enlla"/>
            <w:rFonts w:ascii="Arial" w:eastAsia="Times New Roman" w:hAnsi="Arial" w:cs="Arial"/>
            <w:sz w:val="17"/>
            <w:szCs w:val="17"/>
            <w:lang w:val="es-ES_tradnl" w:eastAsia="ca-ES"/>
          </w:rPr>
          <w:t>https://www.sindicatura.cat/seu-electronica</w:t>
        </w:r>
      </w:hyperlink>
      <w:r w:rsidRPr="00BA751C">
        <w:rPr>
          <w:rFonts w:ascii="Arial" w:hAnsi="Arial" w:cs="Arial"/>
          <w:sz w:val="17"/>
          <w:szCs w:val="17"/>
          <w:lang w:val="es-ES_tradnl"/>
        </w:rPr>
        <w:t>.</w:t>
      </w:r>
    </w:p>
    <w:p w14:paraId="7E19BDC1" w14:textId="77777777" w:rsidR="00227D93" w:rsidRPr="00BA751C" w:rsidRDefault="00227D93" w:rsidP="00227D93">
      <w:pPr>
        <w:pStyle w:val="Senseespaiat"/>
        <w:spacing w:line="264" w:lineRule="auto"/>
        <w:jc w:val="both"/>
        <w:rPr>
          <w:rFonts w:ascii="Arial" w:hAnsi="Arial" w:cs="Arial"/>
          <w:sz w:val="17"/>
          <w:szCs w:val="17"/>
          <w:lang w:val="es-ES_tradnl"/>
        </w:rPr>
      </w:pPr>
      <w:r w:rsidRPr="00BA751C">
        <w:rPr>
          <w:rFonts w:ascii="Arial" w:hAnsi="Arial" w:cs="Arial"/>
          <w:sz w:val="17"/>
          <w:szCs w:val="17"/>
          <w:lang w:val="es-ES_tradnl"/>
        </w:rPr>
        <w:t xml:space="preserve">También se puede presentar cualquier reclamación, en cualquier momento, ante la APDCAT: </w:t>
      </w:r>
      <w:hyperlink r:id="rId8" w:history="1">
        <w:r w:rsidRPr="00BA751C">
          <w:rPr>
            <w:rStyle w:val="Enlla"/>
            <w:rFonts w:ascii="Arial" w:eastAsia="Times New Roman" w:hAnsi="Arial" w:cs="Arial"/>
            <w:sz w:val="17"/>
            <w:szCs w:val="17"/>
            <w:lang w:val="es-ES_tradnl" w:eastAsia="ca-ES"/>
          </w:rPr>
          <w:t>https://apdcat.gencat.cat/ca/seu_electronica/tramits/reclamacio/</w:t>
        </w:r>
      </w:hyperlink>
      <w:r w:rsidRPr="00BA751C">
        <w:rPr>
          <w:rFonts w:ascii="Arial" w:hAnsi="Arial" w:cs="Arial"/>
          <w:sz w:val="17"/>
          <w:szCs w:val="17"/>
          <w:lang w:val="es-ES_tradnl"/>
        </w:rPr>
        <w:t>.</w:t>
      </w:r>
    </w:p>
    <w:p w14:paraId="3C9197B7" w14:textId="77777777" w:rsidR="00227D93" w:rsidRPr="00BA751C" w:rsidRDefault="00227D93" w:rsidP="00227D93">
      <w:pPr>
        <w:pStyle w:val="Senseespaiat"/>
        <w:spacing w:line="264" w:lineRule="auto"/>
        <w:jc w:val="both"/>
        <w:rPr>
          <w:rFonts w:ascii="Arial" w:hAnsi="Arial" w:cs="Arial"/>
          <w:sz w:val="17"/>
          <w:szCs w:val="17"/>
          <w:lang w:val="es-ES_tradnl"/>
        </w:rPr>
      </w:pPr>
      <w:r w:rsidRPr="00BA751C">
        <w:rPr>
          <w:rFonts w:ascii="Arial" w:hAnsi="Arial" w:cs="Arial"/>
          <w:sz w:val="17"/>
          <w:szCs w:val="17"/>
          <w:lang w:val="es-ES_tradnl"/>
        </w:rPr>
        <w:t xml:space="preserve">Más información sobre protección de datos: </w:t>
      </w:r>
      <w:hyperlink r:id="rId9" w:history="1">
        <w:r w:rsidRPr="00BA751C">
          <w:rPr>
            <w:rStyle w:val="Enlla"/>
            <w:rFonts w:ascii="Arial" w:eastAsia="Times New Roman" w:hAnsi="Arial" w:cs="Arial"/>
            <w:sz w:val="17"/>
            <w:szCs w:val="17"/>
            <w:lang w:val="es-ES_tradnl" w:eastAsia="ca-ES"/>
          </w:rPr>
          <w:t>https://www.sindicatura.cat/politica-de-privacitat</w:t>
        </w:r>
      </w:hyperlink>
      <w:r w:rsidRPr="00BA751C">
        <w:rPr>
          <w:rFonts w:ascii="Arial" w:hAnsi="Arial" w:cs="Arial"/>
          <w:sz w:val="17"/>
          <w:szCs w:val="17"/>
          <w:lang w:val="es-ES_tradnl"/>
        </w:rPr>
        <w:t>.</w:t>
      </w:r>
    </w:p>
    <w:p w14:paraId="5A9D429B" w14:textId="77777777" w:rsidR="00227D93" w:rsidRPr="00227D93" w:rsidRDefault="00227D93" w:rsidP="00ED251F">
      <w:pPr>
        <w:rPr>
          <w:rFonts w:ascii="Arial" w:hAnsi="Arial" w:cs="Arial"/>
          <w:b/>
          <w:sz w:val="17"/>
          <w:szCs w:val="17"/>
        </w:rPr>
      </w:pPr>
    </w:p>
    <w:sectPr w:rsidR="00227D93" w:rsidRPr="00227D93" w:rsidSect="00DA6EE9">
      <w:pgSz w:w="11906" w:h="16838" w:code="9"/>
      <w:pgMar w:top="992" w:right="851"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panose1 w:val="020B0603020202030204"/>
    <w:charset w:val="00"/>
    <w:family w:val="swiss"/>
    <w:pitch w:val="variable"/>
    <w:sig w:usb0="8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w:panose1 w:val="020005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46"/>
    <w:multiLevelType w:val="multilevel"/>
    <w:tmpl w:val="339A06A0"/>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4128D"/>
    <w:multiLevelType w:val="multilevel"/>
    <w:tmpl w:val="6E12375C"/>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9381A"/>
    <w:multiLevelType w:val="singleLevel"/>
    <w:tmpl w:val="0403000F"/>
    <w:lvl w:ilvl="0">
      <w:start w:val="1"/>
      <w:numFmt w:val="decimal"/>
      <w:lvlText w:val="%1."/>
      <w:lvlJc w:val="left"/>
      <w:pPr>
        <w:ind w:left="720" w:hanging="360"/>
      </w:pPr>
      <w:rPr>
        <w:rFonts w:hint="default"/>
      </w:rPr>
    </w:lvl>
  </w:abstractNum>
  <w:abstractNum w:abstractNumId="3" w15:restartNumberingAfterBreak="0">
    <w:nsid w:val="062326CB"/>
    <w:multiLevelType w:val="hybridMultilevel"/>
    <w:tmpl w:val="F5AC53CE"/>
    <w:lvl w:ilvl="0" w:tplc="6C52000C">
      <w:start w:val="1"/>
      <w:numFmt w:val="bullet"/>
      <w:lvlText w:val="•"/>
      <w:lvlJc w:val="left"/>
      <w:pPr>
        <w:tabs>
          <w:tab w:val="num" w:pos="567"/>
        </w:tabs>
        <w:ind w:left="850" w:hanging="283"/>
      </w:pPr>
      <w:rPr>
        <w:rFonts w:ascii="Univers" w:hAnsi="Univers" w:hint="default"/>
        <w:sz w:val="24"/>
        <w:szCs w:val="24"/>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75187"/>
    <w:multiLevelType w:val="hybridMultilevel"/>
    <w:tmpl w:val="030C4322"/>
    <w:lvl w:ilvl="0" w:tplc="04030017">
      <w:start w:val="1"/>
      <w:numFmt w:val="lowerLetter"/>
      <w:lvlText w:val="%1)"/>
      <w:lvlJc w:val="left"/>
      <w:pPr>
        <w:ind w:left="805" w:hanging="360"/>
      </w:pPr>
    </w:lvl>
    <w:lvl w:ilvl="1" w:tplc="04030019" w:tentative="1">
      <w:start w:val="1"/>
      <w:numFmt w:val="lowerLetter"/>
      <w:lvlText w:val="%2."/>
      <w:lvlJc w:val="left"/>
      <w:pPr>
        <w:ind w:left="1525" w:hanging="360"/>
      </w:pPr>
    </w:lvl>
    <w:lvl w:ilvl="2" w:tplc="0403001B" w:tentative="1">
      <w:start w:val="1"/>
      <w:numFmt w:val="lowerRoman"/>
      <w:lvlText w:val="%3."/>
      <w:lvlJc w:val="right"/>
      <w:pPr>
        <w:ind w:left="2245" w:hanging="180"/>
      </w:pPr>
    </w:lvl>
    <w:lvl w:ilvl="3" w:tplc="0403000F" w:tentative="1">
      <w:start w:val="1"/>
      <w:numFmt w:val="decimal"/>
      <w:lvlText w:val="%4."/>
      <w:lvlJc w:val="left"/>
      <w:pPr>
        <w:ind w:left="2965" w:hanging="360"/>
      </w:pPr>
    </w:lvl>
    <w:lvl w:ilvl="4" w:tplc="04030019" w:tentative="1">
      <w:start w:val="1"/>
      <w:numFmt w:val="lowerLetter"/>
      <w:lvlText w:val="%5."/>
      <w:lvlJc w:val="left"/>
      <w:pPr>
        <w:ind w:left="3685" w:hanging="360"/>
      </w:pPr>
    </w:lvl>
    <w:lvl w:ilvl="5" w:tplc="0403001B" w:tentative="1">
      <w:start w:val="1"/>
      <w:numFmt w:val="lowerRoman"/>
      <w:lvlText w:val="%6."/>
      <w:lvlJc w:val="right"/>
      <w:pPr>
        <w:ind w:left="4405" w:hanging="180"/>
      </w:pPr>
    </w:lvl>
    <w:lvl w:ilvl="6" w:tplc="0403000F" w:tentative="1">
      <w:start w:val="1"/>
      <w:numFmt w:val="decimal"/>
      <w:lvlText w:val="%7."/>
      <w:lvlJc w:val="left"/>
      <w:pPr>
        <w:ind w:left="5125" w:hanging="360"/>
      </w:pPr>
    </w:lvl>
    <w:lvl w:ilvl="7" w:tplc="04030019" w:tentative="1">
      <w:start w:val="1"/>
      <w:numFmt w:val="lowerLetter"/>
      <w:lvlText w:val="%8."/>
      <w:lvlJc w:val="left"/>
      <w:pPr>
        <w:ind w:left="5845" w:hanging="360"/>
      </w:pPr>
    </w:lvl>
    <w:lvl w:ilvl="8" w:tplc="0403001B" w:tentative="1">
      <w:start w:val="1"/>
      <w:numFmt w:val="lowerRoman"/>
      <w:lvlText w:val="%9."/>
      <w:lvlJc w:val="right"/>
      <w:pPr>
        <w:ind w:left="6565" w:hanging="180"/>
      </w:pPr>
    </w:lvl>
  </w:abstractNum>
  <w:abstractNum w:abstractNumId="5" w15:restartNumberingAfterBreak="0">
    <w:nsid w:val="0F207F89"/>
    <w:multiLevelType w:val="hybridMultilevel"/>
    <w:tmpl w:val="D9FC386C"/>
    <w:lvl w:ilvl="0" w:tplc="04030001">
      <w:start w:val="1"/>
      <w:numFmt w:val="bullet"/>
      <w:lvlText w:val=""/>
      <w:lvlJc w:val="left"/>
      <w:pPr>
        <w:ind w:left="964" w:hanging="360"/>
      </w:pPr>
      <w:rPr>
        <w:rFonts w:ascii="Symbol" w:hAnsi="Symbol" w:hint="default"/>
      </w:rPr>
    </w:lvl>
    <w:lvl w:ilvl="1" w:tplc="04030003" w:tentative="1">
      <w:start w:val="1"/>
      <w:numFmt w:val="bullet"/>
      <w:lvlText w:val="o"/>
      <w:lvlJc w:val="left"/>
      <w:pPr>
        <w:ind w:left="1684" w:hanging="360"/>
      </w:pPr>
      <w:rPr>
        <w:rFonts w:ascii="Courier New" w:hAnsi="Courier New" w:cs="Courier New" w:hint="default"/>
      </w:rPr>
    </w:lvl>
    <w:lvl w:ilvl="2" w:tplc="04030005" w:tentative="1">
      <w:start w:val="1"/>
      <w:numFmt w:val="bullet"/>
      <w:lvlText w:val=""/>
      <w:lvlJc w:val="left"/>
      <w:pPr>
        <w:ind w:left="2404" w:hanging="360"/>
      </w:pPr>
      <w:rPr>
        <w:rFonts w:ascii="Wingdings" w:hAnsi="Wingdings" w:hint="default"/>
      </w:rPr>
    </w:lvl>
    <w:lvl w:ilvl="3" w:tplc="04030001" w:tentative="1">
      <w:start w:val="1"/>
      <w:numFmt w:val="bullet"/>
      <w:lvlText w:val=""/>
      <w:lvlJc w:val="left"/>
      <w:pPr>
        <w:ind w:left="3124" w:hanging="360"/>
      </w:pPr>
      <w:rPr>
        <w:rFonts w:ascii="Symbol" w:hAnsi="Symbol" w:hint="default"/>
      </w:rPr>
    </w:lvl>
    <w:lvl w:ilvl="4" w:tplc="04030003" w:tentative="1">
      <w:start w:val="1"/>
      <w:numFmt w:val="bullet"/>
      <w:lvlText w:val="o"/>
      <w:lvlJc w:val="left"/>
      <w:pPr>
        <w:ind w:left="3844" w:hanging="360"/>
      </w:pPr>
      <w:rPr>
        <w:rFonts w:ascii="Courier New" w:hAnsi="Courier New" w:cs="Courier New" w:hint="default"/>
      </w:rPr>
    </w:lvl>
    <w:lvl w:ilvl="5" w:tplc="04030005" w:tentative="1">
      <w:start w:val="1"/>
      <w:numFmt w:val="bullet"/>
      <w:lvlText w:val=""/>
      <w:lvlJc w:val="left"/>
      <w:pPr>
        <w:ind w:left="4564" w:hanging="360"/>
      </w:pPr>
      <w:rPr>
        <w:rFonts w:ascii="Wingdings" w:hAnsi="Wingdings" w:hint="default"/>
      </w:rPr>
    </w:lvl>
    <w:lvl w:ilvl="6" w:tplc="04030001" w:tentative="1">
      <w:start w:val="1"/>
      <w:numFmt w:val="bullet"/>
      <w:lvlText w:val=""/>
      <w:lvlJc w:val="left"/>
      <w:pPr>
        <w:ind w:left="5284" w:hanging="360"/>
      </w:pPr>
      <w:rPr>
        <w:rFonts w:ascii="Symbol" w:hAnsi="Symbol" w:hint="default"/>
      </w:rPr>
    </w:lvl>
    <w:lvl w:ilvl="7" w:tplc="04030003" w:tentative="1">
      <w:start w:val="1"/>
      <w:numFmt w:val="bullet"/>
      <w:lvlText w:val="o"/>
      <w:lvlJc w:val="left"/>
      <w:pPr>
        <w:ind w:left="6004" w:hanging="360"/>
      </w:pPr>
      <w:rPr>
        <w:rFonts w:ascii="Courier New" w:hAnsi="Courier New" w:cs="Courier New" w:hint="default"/>
      </w:rPr>
    </w:lvl>
    <w:lvl w:ilvl="8" w:tplc="04030005" w:tentative="1">
      <w:start w:val="1"/>
      <w:numFmt w:val="bullet"/>
      <w:lvlText w:val=""/>
      <w:lvlJc w:val="left"/>
      <w:pPr>
        <w:ind w:left="6724" w:hanging="360"/>
      </w:pPr>
      <w:rPr>
        <w:rFonts w:ascii="Wingdings" w:hAnsi="Wingdings" w:hint="default"/>
      </w:rPr>
    </w:lvl>
  </w:abstractNum>
  <w:abstractNum w:abstractNumId="6" w15:restartNumberingAfterBreak="0">
    <w:nsid w:val="0F5D0B23"/>
    <w:multiLevelType w:val="multilevel"/>
    <w:tmpl w:val="596A9318"/>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457DA"/>
    <w:multiLevelType w:val="hybridMultilevel"/>
    <w:tmpl w:val="19D45BFA"/>
    <w:lvl w:ilvl="0" w:tplc="E7A4250E">
      <w:start w:val="1"/>
      <w:numFmt w:val="bullet"/>
      <w:pStyle w:val="Pic1Publicacions"/>
      <w:lvlText w:val="•"/>
      <w:lvlJc w:val="left"/>
      <w:pPr>
        <w:tabs>
          <w:tab w:val="num" w:pos="0"/>
        </w:tabs>
        <w:ind w:left="283"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A119A"/>
    <w:multiLevelType w:val="hybridMultilevel"/>
    <w:tmpl w:val="D67027E0"/>
    <w:lvl w:ilvl="0" w:tplc="44804C6A">
      <w:start w:val="1"/>
      <w:numFmt w:val="bullet"/>
      <w:pStyle w:val="Pic2Publicacions"/>
      <w:lvlText w:val="•"/>
      <w:lvlJc w:val="left"/>
      <w:pPr>
        <w:tabs>
          <w:tab w:val="num" w:pos="-284"/>
        </w:tabs>
        <w:ind w:left="283" w:hanging="283"/>
      </w:pPr>
      <w:rPr>
        <w:rFonts w:ascii="Univers" w:hAnsi="Univers" w:hint="default"/>
        <w:sz w:val="20"/>
        <w:szCs w:val="20"/>
      </w:rPr>
    </w:lvl>
    <w:lvl w:ilvl="1" w:tplc="04030003" w:tentative="1">
      <w:start w:val="1"/>
      <w:numFmt w:val="bullet"/>
      <w:lvlText w:val="o"/>
      <w:lvlJc w:val="left"/>
      <w:pPr>
        <w:tabs>
          <w:tab w:val="num" w:pos="2007"/>
        </w:tabs>
        <w:ind w:left="2007" w:hanging="360"/>
      </w:pPr>
      <w:rPr>
        <w:rFonts w:ascii="Courier New" w:hAnsi="Courier New" w:cs="Courier New" w:hint="default"/>
      </w:rPr>
    </w:lvl>
    <w:lvl w:ilvl="2" w:tplc="04030005" w:tentative="1">
      <w:start w:val="1"/>
      <w:numFmt w:val="bullet"/>
      <w:lvlText w:val=""/>
      <w:lvlJc w:val="left"/>
      <w:pPr>
        <w:tabs>
          <w:tab w:val="num" w:pos="2727"/>
        </w:tabs>
        <w:ind w:left="2727" w:hanging="360"/>
      </w:pPr>
      <w:rPr>
        <w:rFonts w:ascii="Wingdings" w:hAnsi="Wingdings" w:hint="default"/>
      </w:rPr>
    </w:lvl>
    <w:lvl w:ilvl="3" w:tplc="04030001" w:tentative="1">
      <w:start w:val="1"/>
      <w:numFmt w:val="bullet"/>
      <w:lvlText w:val=""/>
      <w:lvlJc w:val="left"/>
      <w:pPr>
        <w:tabs>
          <w:tab w:val="num" w:pos="3447"/>
        </w:tabs>
        <w:ind w:left="3447" w:hanging="360"/>
      </w:pPr>
      <w:rPr>
        <w:rFonts w:ascii="Symbol" w:hAnsi="Symbol" w:hint="default"/>
      </w:rPr>
    </w:lvl>
    <w:lvl w:ilvl="4" w:tplc="04030003" w:tentative="1">
      <w:start w:val="1"/>
      <w:numFmt w:val="bullet"/>
      <w:lvlText w:val="o"/>
      <w:lvlJc w:val="left"/>
      <w:pPr>
        <w:tabs>
          <w:tab w:val="num" w:pos="4167"/>
        </w:tabs>
        <w:ind w:left="4167" w:hanging="360"/>
      </w:pPr>
      <w:rPr>
        <w:rFonts w:ascii="Courier New" w:hAnsi="Courier New" w:cs="Courier New" w:hint="default"/>
      </w:rPr>
    </w:lvl>
    <w:lvl w:ilvl="5" w:tplc="04030005" w:tentative="1">
      <w:start w:val="1"/>
      <w:numFmt w:val="bullet"/>
      <w:lvlText w:val=""/>
      <w:lvlJc w:val="left"/>
      <w:pPr>
        <w:tabs>
          <w:tab w:val="num" w:pos="4887"/>
        </w:tabs>
        <w:ind w:left="4887" w:hanging="360"/>
      </w:pPr>
      <w:rPr>
        <w:rFonts w:ascii="Wingdings" w:hAnsi="Wingdings" w:hint="default"/>
      </w:rPr>
    </w:lvl>
    <w:lvl w:ilvl="6" w:tplc="04030001" w:tentative="1">
      <w:start w:val="1"/>
      <w:numFmt w:val="bullet"/>
      <w:lvlText w:val=""/>
      <w:lvlJc w:val="left"/>
      <w:pPr>
        <w:tabs>
          <w:tab w:val="num" w:pos="5607"/>
        </w:tabs>
        <w:ind w:left="5607" w:hanging="360"/>
      </w:pPr>
      <w:rPr>
        <w:rFonts w:ascii="Symbol" w:hAnsi="Symbol" w:hint="default"/>
      </w:rPr>
    </w:lvl>
    <w:lvl w:ilvl="7" w:tplc="04030003" w:tentative="1">
      <w:start w:val="1"/>
      <w:numFmt w:val="bullet"/>
      <w:lvlText w:val="o"/>
      <w:lvlJc w:val="left"/>
      <w:pPr>
        <w:tabs>
          <w:tab w:val="num" w:pos="6327"/>
        </w:tabs>
        <w:ind w:left="6327" w:hanging="360"/>
      </w:pPr>
      <w:rPr>
        <w:rFonts w:ascii="Courier New" w:hAnsi="Courier New" w:cs="Courier New" w:hint="default"/>
      </w:rPr>
    </w:lvl>
    <w:lvl w:ilvl="8" w:tplc="0403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7D21515"/>
    <w:multiLevelType w:val="hybridMultilevel"/>
    <w:tmpl w:val="F97A77AA"/>
    <w:lvl w:ilvl="0" w:tplc="9320BA20">
      <w:start w:val="1"/>
      <w:numFmt w:val="bullet"/>
      <w:lvlText w:val="•"/>
      <w:lvlJc w:val="left"/>
      <w:pPr>
        <w:tabs>
          <w:tab w:val="num" w:pos="0"/>
        </w:tabs>
        <w:ind w:left="567"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B1E00"/>
    <w:multiLevelType w:val="hybridMultilevel"/>
    <w:tmpl w:val="EC0E6C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741524"/>
    <w:multiLevelType w:val="hybridMultilevel"/>
    <w:tmpl w:val="6058A05A"/>
    <w:lvl w:ilvl="0" w:tplc="9320BA20">
      <w:start w:val="1"/>
      <w:numFmt w:val="bullet"/>
      <w:lvlText w:val="•"/>
      <w:lvlJc w:val="left"/>
      <w:pPr>
        <w:tabs>
          <w:tab w:val="num" w:pos="567"/>
        </w:tabs>
        <w:ind w:left="1134" w:hanging="283"/>
      </w:pPr>
      <w:rPr>
        <w:rFonts w:ascii="Univers" w:hAnsi="Univers" w:hint="default"/>
        <w:sz w:val="24"/>
        <w:szCs w:val="24"/>
      </w:rPr>
    </w:lvl>
    <w:lvl w:ilvl="1" w:tplc="04030003" w:tentative="1">
      <w:start w:val="1"/>
      <w:numFmt w:val="bullet"/>
      <w:lvlText w:val="o"/>
      <w:lvlJc w:val="left"/>
      <w:pPr>
        <w:tabs>
          <w:tab w:val="num" w:pos="2007"/>
        </w:tabs>
        <w:ind w:left="2007" w:hanging="360"/>
      </w:pPr>
      <w:rPr>
        <w:rFonts w:ascii="Courier New" w:hAnsi="Courier New" w:cs="Courier New" w:hint="default"/>
      </w:rPr>
    </w:lvl>
    <w:lvl w:ilvl="2" w:tplc="04030005" w:tentative="1">
      <w:start w:val="1"/>
      <w:numFmt w:val="bullet"/>
      <w:lvlText w:val=""/>
      <w:lvlJc w:val="left"/>
      <w:pPr>
        <w:tabs>
          <w:tab w:val="num" w:pos="2727"/>
        </w:tabs>
        <w:ind w:left="2727" w:hanging="360"/>
      </w:pPr>
      <w:rPr>
        <w:rFonts w:ascii="Wingdings" w:hAnsi="Wingdings" w:hint="default"/>
      </w:rPr>
    </w:lvl>
    <w:lvl w:ilvl="3" w:tplc="04030001" w:tentative="1">
      <w:start w:val="1"/>
      <w:numFmt w:val="bullet"/>
      <w:lvlText w:val=""/>
      <w:lvlJc w:val="left"/>
      <w:pPr>
        <w:tabs>
          <w:tab w:val="num" w:pos="3447"/>
        </w:tabs>
        <w:ind w:left="3447" w:hanging="360"/>
      </w:pPr>
      <w:rPr>
        <w:rFonts w:ascii="Symbol" w:hAnsi="Symbol" w:hint="default"/>
      </w:rPr>
    </w:lvl>
    <w:lvl w:ilvl="4" w:tplc="04030003" w:tentative="1">
      <w:start w:val="1"/>
      <w:numFmt w:val="bullet"/>
      <w:lvlText w:val="o"/>
      <w:lvlJc w:val="left"/>
      <w:pPr>
        <w:tabs>
          <w:tab w:val="num" w:pos="4167"/>
        </w:tabs>
        <w:ind w:left="4167" w:hanging="360"/>
      </w:pPr>
      <w:rPr>
        <w:rFonts w:ascii="Courier New" w:hAnsi="Courier New" w:cs="Courier New" w:hint="default"/>
      </w:rPr>
    </w:lvl>
    <w:lvl w:ilvl="5" w:tplc="04030005" w:tentative="1">
      <w:start w:val="1"/>
      <w:numFmt w:val="bullet"/>
      <w:lvlText w:val=""/>
      <w:lvlJc w:val="left"/>
      <w:pPr>
        <w:tabs>
          <w:tab w:val="num" w:pos="4887"/>
        </w:tabs>
        <w:ind w:left="4887" w:hanging="360"/>
      </w:pPr>
      <w:rPr>
        <w:rFonts w:ascii="Wingdings" w:hAnsi="Wingdings" w:hint="default"/>
      </w:rPr>
    </w:lvl>
    <w:lvl w:ilvl="6" w:tplc="04030001" w:tentative="1">
      <w:start w:val="1"/>
      <w:numFmt w:val="bullet"/>
      <w:lvlText w:val=""/>
      <w:lvlJc w:val="left"/>
      <w:pPr>
        <w:tabs>
          <w:tab w:val="num" w:pos="5607"/>
        </w:tabs>
        <w:ind w:left="5607" w:hanging="360"/>
      </w:pPr>
      <w:rPr>
        <w:rFonts w:ascii="Symbol" w:hAnsi="Symbol" w:hint="default"/>
      </w:rPr>
    </w:lvl>
    <w:lvl w:ilvl="7" w:tplc="04030003" w:tentative="1">
      <w:start w:val="1"/>
      <w:numFmt w:val="bullet"/>
      <w:lvlText w:val="o"/>
      <w:lvlJc w:val="left"/>
      <w:pPr>
        <w:tabs>
          <w:tab w:val="num" w:pos="6327"/>
        </w:tabs>
        <w:ind w:left="6327" w:hanging="360"/>
      </w:pPr>
      <w:rPr>
        <w:rFonts w:ascii="Courier New" w:hAnsi="Courier New" w:cs="Courier New" w:hint="default"/>
      </w:rPr>
    </w:lvl>
    <w:lvl w:ilvl="8" w:tplc="0403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8B84D6F"/>
    <w:multiLevelType w:val="hybridMultilevel"/>
    <w:tmpl w:val="E58475E4"/>
    <w:lvl w:ilvl="0" w:tplc="1E002AD0">
      <w:start w:val="1"/>
      <w:numFmt w:val="bullet"/>
      <w:pStyle w:val="Pic1"/>
      <w:lvlText w:val="•"/>
      <w:lvlJc w:val="left"/>
      <w:pPr>
        <w:tabs>
          <w:tab w:val="num" w:pos="0"/>
        </w:tabs>
        <w:ind w:left="283" w:hanging="283"/>
      </w:pPr>
      <w:rPr>
        <w:rFonts w:ascii="Univers" w:hAnsi="Univers" w:hint="default"/>
        <w:sz w:val="20"/>
        <w:szCs w:val="20"/>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8401E"/>
    <w:multiLevelType w:val="multilevel"/>
    <w:tmpl w:val="30BE546C"/>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5D6414"/>
    <w:multiLevelType w:val="singleLevel"/>
    <w:tmpl w:val="04030017"/>
    <w:lvl w:ilvl="0">
      <w:start w:val="1"/>
      <w:numFmt w:val="lowerLetter"/>
      <w:lvlText w:val="%1)"/>
      <w:lvlJc w:val="left"/>
      <w:pPr>
        <w:ind w:left="360" w:hanging="360"/>
      </w:pPr>
      <w:rPr>
        <w:rFonts w:hint="default"/>
      </w:rPr>
    </w:lvl>
  </w:abstractNum>
  <w:abstractNum w:abstractNumId="15" w15:restartNumberingAfterBreak="0">
    <w:nsid w:val="364D691A"/>
    <w:multiLevelType w:val="multilevel"/>
    <w:tmpl w:val="E58475E4"/>
    <w:lvl w:ilvl="0">
      <w:start w:val="1"/>
      <w:numFmt w:val="bullet"/>
      <w:lvlText w:val="•"/>
      <w:lvlJc w:val="left"/>
      <w:pPr>
        <w:tabs>
          <w:tab w:val="num" w:pos="0"/>
        </w:tabs>
        <w:ind w:left="283" w:hanging="283"/>
      </w:pPr>
      <w:rPr>
        <w:rFonts w:ascii="Univers" w:hAnsi="Univer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8105B5"/>
    <w:multiLevelType w:val="multilevel"/>
    <w:tmpl w:val="B7BC196E"/>
    <w:lvl w:ilvl="0">
      <w:start w:val="1"/>
      <w:numFmt w:val="bullet"/>
      <w:lvlText w:val="•"/>
      <w:lvlJc w:val="left"/>
      <w:pPr>
        <w:tabs>
          <w:tab w:val="num" w:pos="-284"/>
        </w:tabs>
        <w:ind w:left="283" w:hanging="283"/>
      </w:pPr>
      <w:rPr>
        <w:rFonts w:ascii="Univers" w:hAnsi="Univers" w:hint="default"/>
        <w:sz w:val="24"/>
        <w:szCs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1D30A76"/>
    <w:multiLevelType w:val="singleLevel"/>
    <w:tmpl w:val="77929784"/>
    <w:lvl w:ilvl="0">
      <w:start w:val="1"/>
      <w:numFmt w:val="decimal"/>
      <w:lvlText w:val="%1"/>
      <w:lvlJc w:val="left"/>
      <w:pPr>
        <w:tabs>
          <w:tab w:val="num" w:pos="450"/>
        </w:tabs>
        <w:ind w:left="450" w:hanging="360"/>
      </w:pPr>
      <w:rPr>
        <w:rFonts w:hint="default"/>
      </w:rPr>
    </w:lvl>
  </w:abstractNum>
  <w:abstractNum w:abstractNumId="18" w15:restartNumberingAfterBreak="0">
    <w:nsid w:val="4439758A"/>
    <w:multiLevelType w:val="hybridMultilevel"/>
    <w:tmpl w:val="EC0E6CE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52316FB"/>
    <w:multiLevelType w:val="hybridMultilevel"/>
    <w:tmpl w:val="13F4BC2C"/>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0" w15:restartNumberingAfterBreak="0">
    <w:nsid w:val="4F5361CC"/>
    <w:multiLevelType w:val="hybridMultilevel"/>
    <w:tmpl w:val="54E2FDF4"/>
    <w:lvl w:ilvl="0" w:tplc="B9BC167A">
      <w:start w:val="1"/>
      <w:numFmt w:val="decimal"/>
      <w:lvlText w:val="%1."/>
      <w:lvlJc w:val="left"/>
      <w:pPr>
        <w:ind w:left="106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2D5047E"/>
    <w:multiLevelType w:val="hybridMultilevel"/>
    <w:tmpl w:val="40E4BC0A"/>
    <w:lvl w:ilvl="0" w:tplc="E2FEDFA2">
      <w:start w:val="1"/>
      <w:numFmt w:val="bullet"/>
      <w:lvlText w:val="•"/>
      <w:lvlJc w:val="left"/>
      <w:pPr>
        <w:tabs>
          <w:tab w:val="num" w:pos="0"/>
        </w:tabs>
        <w:ind w:left="283" w:hanging="283"/>
      </w:pPr>
      <w:rPr>
        <w:rFonts w:ascii="Univers" w:hAnsi="Univers" w:hint="default"/>
        <w:sz w:val="20"/>
        <w:szCs w:val="20"/>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800C43"/>
    <w:multiLevelType w:val="hybridMultilevel"/>
    <w:tmpl w:val="CFEAFEF4"/>
    <w:lvl w:ilvl="0" w:tplc="5EF442E6">
      <w:start w:val="1"/>
      <w:numFmt w:val="bullet"/>
      <w:lvlText w:val="•"/>
      <w:lvlJc w:val="left"/>
      <w:pPr>
        <w:tabs>
          <w:tab w:val="num" w:pos="0"/>
        </w:tabs>
        <w:ind w:left="283"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5F33BD"/>
    <w:multiLevelType w:val="hybridMultilevel"/>
    <w:tmpl w:val="0EB6C2A8"/>
    <w:lvl w:ilvl="0" w:tplc="0B784C8E">
      <w:start w:val="1"/>
      <w:numFmt w:val="bullet"/>
      <w:lvlText w:val="•"/>
      <w:lvlJc w:val="left"/>
      <w:pPr>
        <w:tabs>
          <w:tab w:val="num" w:pos="0"/>
        </w:tabs>
        <w:ind w:left="283"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A204AC"/>
    <w:multiLevelType w:val="hybridMultilevel"/>
    <w:tmpl w:val="F3DE41DA"/>
    <w:lvl w:ilvl="0" w:tplc="FF68C6C2">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65094E03"/>
    <w:multiLevelType w:val="hybridMultilevel"/>
    <w:tmpl w:val="30BE546C"/>
    <w:lvl w:ilvl="0" w:tplc="BCBAD362">
      <w:start w:val="1"/>
      <w:numFmt w:val="bullet"/>
      <w:lvlText w:val="•"/>
      <w:lvlJc w:val="left"/>
      <w:pPr>
        <w:tabs>
          <w:tab w:val="num" w:pos="0"/>
        </w:tabs>
        <w:ind w:left="283" w:hanging="283"/>
      </w:pPr>
      <w:rPr>
        <w:rFonts w:ascii="Univers" w:hAnsi="Univers" w:hint="default"/>
        <w:sz w:val="24"/>
        <w:szCs w:val="24"/>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436A9F"/>
    <w:multiLevelType w:val="multilevel"/>
    <w:tmpl w:val="9A96FD12"/>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9E76C6"/>
    <w:multiLevelType w:val="hybridMultilevel"/>
    <w:tmpl w:val="300EE308"/>
    <w:lvl w:ilvl="0" w:tplc="6E90F356">
      <w:start w:val="1"/>
      <w:numFmt w:val="bullet"/>
      <w:lvlText w:val="•"/>
      <w:lvlJc w:val="left"/>
      <w:pPr>
        <w:tabs>
          <w:tab w:val="num" w:pos="0"/>
        </w:tabs>
        <w:ind w:left="283" w:hanging="283"/>
      </w:pPr>
      <w:rPr>
        <w:rFonts w:ascii="Univers" w:hAnsi="Univers" w:hint="default"/>
        <w:sz w:val="20"/>
        <w:szCs w:val="20"/>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C559A7"/>
    <w:multiLevelType w:val="hybridMultilevel"/>
    <w:tmpl w:val="60E24774"/>
    <w:lvl w:ilvl="0" w:tplc="6010AB4A">
      <w:start w:val="1"/>
      <w:numFmt w:val="decimal"/>
      <w:lvlText w:val="%1."/>
      <w:lvlJc w:val="left"/>
      <w:pPr>
        <w:ind w:left="106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F28192E"/>
    <w:multiLevelType w:val="singleLevel"/>
    <w:tmpl w:val="04030017"/>
    <w:lvl w:ilvl="0">
      <w:start w:val="1"/>
      <w:numFmt w:val="lowerLetter"/>
      <w:lvlText w:val="%1)"/>
      <w:lvlJc w:val="left"/>
      <w:pPr>
        <w:ind w:left="720" w:hanging="360"/>
      </w:pPr>
      <w:rPr>
        <w:rFonts w:hint="default"/>
      </w:rPr>
    </w:lvl>
  </w:abstractNum>
  <w:abstractNum w:abstractNumId="30" w15:restartNumberingAfterBreak="0">
    <w:nsid w:val="717979AC"/>
    <w:multiLevelType w:val="multilevel"/>
    <w:tmpl w:val="06E84B9A"/>
    <w:lvl w:ilvl="0">
      <w:start w:val="1"/>
      <w:numFmt w:val="bullet"/>
      <w:lvlText w:val="•"/>
      <w:lvlJc w:val="left"/>
      <w:pPr>
        <w:tabs>
          <w:tab w:val="num" w:pos="0"/>
        </w:tabs>
        <w:ind w:left="283" w:hanging="283"/>
      </w:pPr>
      <w:rPr>
        <w:rFonts w:ascii="Univers" w:hAnsi="Univer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323D1A"/>
    <w:multiLevelType w:val="hybridMultilevel"/>
    <w:tmpl w:val="258236C2"/>
    <w:lvl w:ilvl="0" w:tplc="D9BA55AE">
      <w:start w:val="1"/>
      <w:numFmt w:val="bullet"/>
      <w:lvlText w:val="•"/>
      <w:lvlJc w:val="left"/>
      <w:pPr>
        <w:tabs>
          <w:tab w:val="num" w:pos="-284"/>
        </w:tabs>
        <w:ind w:left="283" w:hanging="283"/>
      </w:pPr>
      <w:rPr>
        <w:rFonts w:ascii="Univers" w:hAnsi="Univers" w:hint="default"/>
        <w:sz w:val="24"/>
        <w:szCs w:val="24"/>
      </w:rPr>
    </w:lvl>
    <w:lvl w:ilvl="1" w:tplc="04030003" w:tentative="1">
      <w:start w:val="1"/>
      <w:numFmt w:val="bullet"/>
      <w:lvlText w:val="o"/>
      <w:lvlJc w:val="left"/>
      <w:pPr>
        <w:tabs>
          <w:tab w:val="num" w:pos="2007"/>
        </w:tabs>
        <w:ind w:left="2007" w:hanging="360"/>
      </w:pPr>
      <w:rPr>
        <w:rFonts w:ascii="Courier New" w:hAnsi="Courier New" w:cs="Courier New" w:hint="default"/>
      </w:rPr>
    </w:lvl>
    <w:lvl w:ilvl="2" w:tplc="04030005" w:tentative="1">
      <w:start w:val="1"/>
      <w:numFmt w:val="bullet"/>
      <w:lvlText w:val=""/>
      <w:lvlJc w:val="left"/>
      <w:pPr>
        <w:tabs>
          <w:tab w:val="num" w:pos="2727"/>
        </w:tabs>
        <w:ind w:left="2727" w:hanging="360"/>
      </w:pPr>
      <w:rPr>
        <w:rFonts w:ascii="Wingdings" w:hAnsi="Wingdings" w:hint="default"/>
      </w:rPr>
    </w:lvl>
    <w:lvl w:ilvl="3" w:tplc="04030001" w:tentative="1">
      <w:start w:val="1"/>
      <w:numFmt w:val="bullet"/>
      <w:lvlText w:val=""/>
      <w:lvlJc w:val="left"/>
      <w:pPr>
        <w:tabs>
          <w:tab w:val="num" w:pos="3447"/>
        </w:tabs>
        <w:ind w:left="3447" w:hanging="360"/>
      </w:pPr>
      <w:rPr>
        <w:rFonts w:ascii="Symbol" w:hAnsi="Symbol" w:hint="default"/>
      </w:rPr>
    </w:lvl>
    <w:lvl w:ilvl="4" w:tplc="04030003" w:tentative="1">
      <w:start w:val="1"/>
      <w:numFmt w:val="bullet"/>
      <w:lvlText w:val="o"/>
      <w:lvlJc w:val="left"/>
      <w:pPr>
        <w:tabs>
          <w:tab w:val="num" w:pos="4167"/>
        </w:tabs>
        <w:ind w:left="4167" w:hanging="360"/>
      </w:pPr>
      <w:rPr>
        <w:rFonts w:ascii="Courier New" w:hAnsi="Courier New" w:cs="Courier New" w:hint="default"/>
      </w:rPr>
    </w:lvl>
    <w:lvl w:ilvl="5" w:tplc="04030005" w:tentative="1">
      <w:start w:val="1"/>
      <w:numFmt w:val="bullet"/>
      <w:lvlText w:val=""/>
      <w:lvlJc w:val="left"/>
      <w:pPr>
        <w:tabs>
          <w:tab w:val="num" w:pos="4887"/>
        </w:tabs>
        <w:ind w:left="4887" w:hanging="360"/>
      </w:pPr>
      <w:rPr>
        <w:rFonts w:ascii="Wingdings" w:hAnsi="Wingdings" w:hint="default"/>
      </w:rPr>
    </w:lvl>
    <w:lvl w:ilvl="6" w:tplc="04030001" w:tentative="1">
      <w:start w:val="1"/>
      <w:numFmt w:val="bullet"/>
      <w:lvlText w:val=""/>
      <w:lvlJc w:val="left"/>
      <w:pPr>
        <w:tabs>
          <w:tab w:val="num" w:pos="5607"/>
        </w:tabs>
        <w:ind w:left="5607" w:hanging="360"/>
      </w:pPr>
      <w:rPr>
        <w:rFonts w:ascii="Symbol" w:hAnsi="Symbol" w:hint="default"/>
      </w:rPr>
    </w:lvl>
    <w:lvl w:ilvl="7" w:tplc="04030003" w:tentative="1">
      <w:start w:val="1"/>
      <w:numFmt w:val="bullet"/>
      <w:lvlText w:val="o"/>
      <w:lvlJc w:val="left"/>
      <w:pPr>
        <w:tabs>
          <w:tab w:val="num" w:pos="6327"/>
        </w:tabs>
        <w:ind w:left="6327" w:hanging="360"/>
      </w:pPr>
      <w:rPr>
        <w:rFonts w:ascii="Courier New" w:hAnsi="Courier New" w:cs="Courier New" w:hint="default"/>
      </w:rPr>
    </w:lvl>
    <w:lvl w:ilvl="8" w:tplc="0403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43B4156"/>
    <w:multiLevelType w:val="hybridMultilevel"/>
    <w:tmpl w:val="9AAAD1FC"/>
    <w:lvl w:ilvl="0" w:tplc="B742F7D4">
      <w:start w:val="1"/>
      <w:numFmt w:val="bullet"/>
      <w:lvlText w:val="•"/>
      <w:lvlJc w:val="left"/>
      <w:pPr>
        <w:tabs>
          <w:tab w:val="num" w:pos="0"/>
        </w:tabs>
        <w:ind w:left="283"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1E4515"/>
    <w:multiLevelType w:val="multilevel"/>
    <w:tmpl w:val="F5AC53CE"/>
    <w:lvl w:ilvl="0">
      <w:start w:val="1"/>
      <w:numFmt w:val="bullet"/>
      <w:lvlText w:val="•"/>
      <w:lvlJc w:val="left"/>
      <w:pPr>
        <w:tabs>
          <w:tab w:val="num" w:pos="567"/>
        </w:tabs>
        <w:ind w:left="850"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F83FCD"/>
    <w:multiLevelType w:val="hybridMultilevel"/>
    <w:tmpl w:val="9A96FD12"/>
    <w:lvl w:ilvl="0" w:tplc="A3907AB4">
      <w:start w:val="1"/>
      <w:numFmt w:val="bullet"/>
      <w:lvlText w:val="•"/>
      <w:lvlJc w:val="left"/>
      <w:pPr>
        <w:tabs>
          <w:tab w:val="num" w:pos="0"/>
        </w:tabs>
        <w:ind w:left="283" w:hanging="283"/>
      </w:pPr>
      <w:rPr>
        <w:rFonts w:ascii="Univers" w:hAnsi="Univers" w:hint="default"/>
        <w:sz w:val="24"/>
        <w:szCs w:val="24"/>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0750D0"/>
    <w:multiLevelType w:val="multilevel"/>
    <w:tmpl w:val="6058A05A"/>
    <w:lvl w:ilvl="0">
      <w:start w:val="1"/>
      <w:numFmt w:val="bullet"/>
      <w:lvlText w:val="•"/>
      <w:lvlJc w:val="left"/>
      <w:pPr>
        <w:tabs>
          <w:tab w:val="num" w:pos="567"/>
        </w:tabs>
        <w:ind w:left="1134" w:hanging="283"/>
      </w:pPr>
      <w:rPr>
        <w:rFonts w:ascii="Univers" w:hAnsi="Univers" w:hint="default"/>
        <w:sz w:val="24"/>
        <w:szCs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DAA3ADB"/>
    <w:multiLevelType w:val="multilevel"/>
    <w:tmpl w:val="A70C0E3A"/>
    <w:lvl w:ilvl="0">
      <w:start w:val="1"/>
      <w:numFmt w:val="bullet"/>
      <w:lvlText w:val="•"/>
      <w:lvlJc w:val="left"/>
      <w:pPr>
        <w:tabs>
          <w:tab w:val="num" w:pos="0"/>
        </w:tabs>
        <w:ind w:left="283" w:hanging="283"/>
      </w:pPr>
      <w:rPr>
        <w:rFonts w:ascii="Univers" w:hAnsi="Univer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74585457">
    <w:abstractNumId w:val="23"/>
  </w:num>
  <w:num w:numId="2" w16cid:durableId="1672754269">
    <w:abstractNumId w:val="36"/>
  </w:num>
  <w:num w:numId="3" w16cid:durableId="172689343">
    <w:abstractNumId w:val="12"/>
  </w:num>
  <w:num w:numId="4" w16cid:durableId="1236818911">
    <w:abstractNumId w:val="15"/>
  </w:num>
  <w:num w:numId="5" w16cid:durableId="966861187">
    <w:abstractNumId w:val="25"/>
  </w:num>
  <w:num w:numId="6" w16cid:durableId="1605646318">
    <w:abstractNumId w:val="13"/>
  </w:num>
  <w:num w:numId="7" w16cid:durableId="2001080008">
    <w:abstractNumId w:val="32"/>
  </w:num>
  <w:num w:numId="8" w16cid:durableId="919485415">
    <w:abstractNumId w:val="1"/>
  </w:num>
  <w:num w:numId="9" w16cid:durableId="979572101">
    <w:abstractNumId w:val="22"/>
  </w:num>
  <w:num w:numId="10" w16cid:durableId="847452599">
    <w:abstractNumId w:val="0"/>
  </w:num>
  <w:num w:numId="11" w16cid:durableId="1035152986">
    <w:abstractNumId w:val="21"/>
  </w:num>
  <w:num w:numId="12" w16cid:durableId="2037584011">
    <w:abstractNumId w:val="3"/>
  </w:num>
  <w:num w:numId="13" w16cid:durableId="1603880846">
    <w:abstractNumId w:val="33"/>
  </w:num>
  <w:num w:numId="14" w16cid:durableId="1168056825">
    <w:abstractNumId w:val="27"/>
  </w:num>
  <w:num w:numId="15" w16cid:durableId="65806362">
    <w:abstractNumId w:val="30"/>
  </w:num>
  <w:num w:numId="16" w16cid:durableId="1088043033">
    <w:abstractNumId w:val="7"/>
  </w:num>
  <w:num w:numId="17" w16cid:durableId="1292050218">
    <w:abstractNumId w:val="6"/>
  </w:num>
  <w:num w:numId="18" w16cid:durableId="987903084">
    <w:abstractNumId w:val="34"/>
  </w:num>
  <w:num w:numId="19" w16cid:durableId="1261181496">
    <w:abstractNumId w:val="26"/>
  </w:num>
  <w:num w:numId="20" w16cid:durableId="443236168">
    <w:abstractNumId w:val="9"/>
  </w:num>
  <w:num w:numId="21" w16cid:durableId="1918782270">
    <w:abstractNumId w:val="11"/>
  </w:num>
  <w:num w:numId="22" w16cid:durableId="1439762372">
    <w:abstractNumId w:val="35"/>
  </w:num>
  <w:num w:numId="23" w16cid:durableId="162745475">
    <w:abstractNumId w:val="31"/>
  </w:num>
  <w:num w:numId="24" w16cid:durableId="6293327">
    <w:abstractNumId w:val="16"/>
  </w:num>
  <w:num w:numId="25" w16cid:durableId="503009447">
    <w:abstractNumId w:val="8"/>
  </w:num>
  <w:num w:numId="26" w16cid:durableId="1595480541">
    <w:abstractNumId w:val="14"/>
  </w:num>
  <w:num w:numId="27" w16cid:durableId="1912885669">
    <w:abstractNumId w:val="17"/>
  </w:num>
  <w:num w:numId="28" w16cid:durableId="2117940983">
    <w:abstractNumId w:val="29"/>
  </w:num>
  <w:num w:numId="29" w16cid:durableId="1887594787">
    <w:abstractNumId w:val="19"/>
  </w:num>
  <w:num w:numId="30" w16cid:durableId="567805189">
    <w:abstractNumId w:val="2"/>
  </w:num>
  <w:num w:numId="31" w16cid:durableId="1072200096">
    <w:abstractNumId w:val="18"/>
  </w:num>
  <w:num w:numId="32" w16cid:durableId="1148323605">
    <w:abstractNumId w:val="24"/>
  </w:num>
  <w:num w:numId="33" w16cid:durableId="1838227781">
    <w:abstractNumId w:val="20"/>
  </w:num>
  <w:num w:numId="34" w16cid:durableId="330959457">
    <w:abstractNumId w:val="28"/>
  </w:num>
  <w:num w:numId="35" w16cid:durableId="1823353970">
    <w:abstractNumId w:val="5"/>
  </w:num>
  <w:num w:numId="36" w16cid:durableId="213665371">
    <w:abstractNumId w:val="14"/>
    <w:lvlOverride w:ilvl="0">
      <w:startOverride w:val="1"/>
    </w:lvlOverride>
  </w:num>
  <w:num w:numId="37" w16cid:durableId="447160573">
    <w:abstractNumId w:val="10"/>
  </w:num>
  <w:num w:numId="38" w16cid:durableId="1554653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74"/>
    <w:rsid w:val="000071CD"/>
    <w:rsid w:val="0001094A"/>
    <w:rsid w:val="0001169C"/>
    <w:rsid w:val="00027C30"/>
    <w:rsid w:val="00052FBA"/>
    <w:rsid w:val="00084AC6"/>
    <w:rsid w:val="00086425"/>
    <w:rsid w:val="00087920"/>
    <w:rsid w:val="000918E1"/>
    <w:rsid w:val="00092F8D"/>
    <w:rsid w:val="0009401D"/>
    <w:rsid w:val="000C3D36"/>
    <w:rsid w:val="000C42F6"/>
    <w:rsid w:val="000C5A80"/>
    <w:rsid w:val="000D6D06"/>
    <w:rsid w:val="000E2095"/>
    <w:rsid w:val="000F6E1A"/>
    <w:rsid w:val="00103A34"/>
    <w:rsid w:val="00113574"/>
    <w:rsid w:val="00147622"/>
    <w:rsid w:val="00151A1B"/>
    <w:rsid w:val="00163F4C"/>
    <w:rsid w:val="001C6A98"/>
    <w:rsid w:val="001C7634"/>
    <w:rsid w:val="001D692E"/>
    <w:rsid w:val="001E2259"/>
    <w:rsid w:val="001F03DD"/>
    <w:rsid w:val="00210EDE"/>
    <w:rsid w:val="002121A7"/>
    <w:rsid w:val="0021269B"/>
    <w:rsid w:val="0021617B"/>
    <w:rsid w:val="00227D93"/>
    <w:rsid w:val="00236880"/>
    <w:rsid w:val="00236CA0"/>
    <w:rsid w:val="0024226A"/>
    <w:rsid w:val="00244FFA"/>
    <w:rsid w:val="002520A0"/>
    <w:rsid w:val="00253548"/>
    <w:rsid w:val="00265B55"/>
    <w:rsid w:val="002800F0"/>
    <w:rsid w:val="0028260C"/>
    <w:rsid w:val="00283B7C"/>
    <w:rsid w:val="002856FC"/>
    <w:rsid w:val="002878E9"/>
    <w:rsid w:val="0029746E"/>
    <w:rsid w:val="002B234F"/>
    <w:rsid w:val="002B465E"/>
    <w:rsid w:val="002D523F"/>
    <w:rsid w:val="002E488E"/>
    <w:rsid w:val="002E57A0"/>
    <w:rsid w:val="002E5C5C"/>
    <w:rsid w:val="002F14F6"/>
    <w:rsid w:val="003015EB"/>
    <w:rsid w:val="00303CE3"/>
    <w:rsid w:val="0032212F"/>
    <w:rsid w:val="003224AF"/>
    <w:rsid w:val="00322A5B"/>
    <w:rsid w:val="003276AE"/>
    <w:rsid w:val="00330FE3"/>
    <w:rsid w:val="0033491B"/>
    <w:rsid w:val="00344BAE"/>
    <w:rsid w:val="00347404"/>
    <w:rsid w:val="0035439A"/>
    <w:rsid w:val="00357C05"/>
    <w:rsid w:val="00366D5B"/>
    <w:rsid w:val="00372CFE"/>
    <w:rsid w:val="00375EA1"/>
    <w:rsid w:val="00380DE0"/>
    <w:rsid w:val="00381E63"/>
    <w:rsid w:val="003A3611"/>
    <w:rsid w:val="003A4DCC"/>
    <w:rsid w:val="003B5056"/>
    <w:rsid w:val="003C1C60"/>
    <w:rsid w:val="003C7CAA"/>
    <w:rsid w:val="003E50C8"/>
    <w:rsid w:val="003E5D9A"/>
    <w:rsid w:val="003F0DD1"/>
    <w:rsid w:val="00406FB5"/>
    <w:rsid w:val="00414022"/>
    <w:rsid w:val="004207B9"/>
    <w:rsid w:val="00422170"/>
    <w:rsid w:val="00435520"/>
    <w:rsid w:val="00440A73"/>
    <w:rsid w:val="0044161B"/>
    <w:rsid w:val="004472C5"/>
    <w:rsid w:val="004475B5"/>
    <w:rsid w:val="00452561"/>
    <w:rsid w:val="00456E4D"/>
    <w:rsid w:val="00464C9D"/>
    <w:rsid w:val="004752A8"/>
    <w:rsid w:val="004773E8"/>
    <w:rsid w:val="00492360"/>
    <w:rsid w:val="0049516F"/>
    <w:rsid w:val="004A7288"/>
    <w:rsid w:val="004B2F28"/>
    <w:rsid w:val="004D25CF"/>
    <w:rsid w:val="004D5AF9"/>
    <w:rsid w:val="004D6779"/>
    <w:rsid w:val="004F0C2B"/>
    <w:rsid w:val="00500BEF"/>
    <w:rsid w:val="005013BF"/>
    <w:rsid w:val="00501F23"/>
    <w:rsid w:val="00502E5B"/>
    <w:rsid w:val="00516D2A"/>
    <w:rsid w:val="005205BB"/>
    <w:rsid w:val="005214A9"/>
    <w:rsid w:val="00544A9D"/>
    <w:rsid w:val="0055271E"/>
    <w:rsid w:val="00567946"/>
    <w:rsid w:val="0057309A"/>
    <w:rsid w:val="00581CEB"/>
    <w:rsid w:val="00595C47"/>
    <w:rsid w:val="005A64E2"/>
    <w:rsid w:val="005B0E2A"/>
    <w:rsid w:val="005C15A4"/>
    <w:rsid w:val="005C2FF9"/>
    <w:rsid w:val="005D6D7B"/>
    <w:rsid w:val="005F1D71"/>
    <w:rsid w:val="005F2D7F"/>
    <w:rsid w:val="005F34F8"/>
    <w:rsid w:val="005F3E1D"/>
    <w:rsid w:val="005F536D"/>
    <w:rsid w:val="005F799C"/>
    <w:rsid w:val="006023ED"/>
    <w:rsid w:val="00605FE1"/>
    <w:rsid w:val="00614F74"/>
    <w:rsid w:val="006248D8"/>
    <w:rsid w:val="006261C8"/>
    <w:rsid w:val="006401F0"/>
    <w:rsid w:val="00643554"/>
    <w:rsid w:val="00645618"/>
    <w:rsid w:val="00660D4C"/>
    <w:rsid w:val="00672E2A"/>
    <w:rsid w:val="00674503"/>
    <w:rsid w:val="006A4E5B"/>
    <w:rsid w:val="006A7E99"/>
    <w:rsid w:val="006B2651"/>
    <w:rsid w:val="006B5761"/>
    <w:rsid w:val="006B713C"/>
    <w:rsid w:val="006C6877"/>
    <w:rsid w:val="006E5D70"/>
    <w:rsid w:val="0071492D"/>
    <w:rsid w:val="0072061C"/>
    <w:rsid w:val="00736777"/>
    <w:rsid w:val="00744394"/>
    <w:rsid w:val="0076123B"/>
    <w:rsid w:val="0076196C"/>
    <w:rsid w:val="00771FBC"/>
    <w:rsid w:val="0077561A"/>
    <w:rsid w:val="007778B8"/>
    <w:rsid w:val="007800C8"/>
    <w:rsid w:val="00780235"/>
    <w:rsid w:val="00787C2C"/>
    <w:rsid w:val="007B3227"/>
    <w:rsid w:val="007C792F"/>
    <w:rsid w:val="007C7CD3"/>
    <w:rsid w:val="007C7DD6"/>
    <w:rsid w:val="007D249D"/>
    <w:rsid w:val="007D3B56"/>
    <w:rsid w:val="007E5EAF"/>
    <w:rsid w:val="00802FC7"/>
    <w:rsid w:val="00816873"/>
    <w:rsid w:val="008367D3"/>
    <w:rsid w:val="008374F4"/>
    <w:rsid w:val="00852DD3"/>
    <w:rsid w:val="0087051D"/>
    <w:rsid w:val="00871B31"/>
    <w:rsid w:val="00875F63"/>
    <w:rsid w:val="008769E2"/>
    <w:rsid w:val="008804B1"/>
    <w:rsid w:val="008A10E4"/>
    <w:rsid w:val="008B0373"/>
    <w:rsid w:val="008C7F0D"/>
    <w:rsid w:val="008E2BF2"/>
    <w:rsid w:val="008E485A"/>
    <w:rsid w:val="008E5464"/>
    <w:rsid w:val="008F2C96"/>
    <w:rsid w:val="008F4D64"/>
    <w:rsid w:val="0090244F"/>
    <w:rsid w:val="00902965"/>
    <w:rsid w:val="0090750F"/>
    <w:rsid w:val="00922814"/>
    <w:rsid w:val="009400F2"/>
    <w:rsid w:val="00941BFB"/>
    <w:rsid w:val="00943188"/>
    <w:rsid w:val="0094599A"/>
    <w:rsid w:val="009477F4"/>
    <w:rsid w:val="0094797E"/>
    <w:rsid w:val="009643FB"/>
    <w:rsid w:val="009718AE"/>
    <w:rsid w:val="009876E4"/>
    <w:rsid w:val="00993306"/>
    <w:rsid w:val="009944E0"/>
    <w:rsid w:val="009A1D21"/>
    <w:rsid w:val="009A6D51"/>
    <w:rsid w:val="009B2A5F"/>
    <w:rsid w:val="009D4338"/>
    <w:rsid w:val="009E118D"/>
    <w:rsid w:val="009E473C"/>
    <w:rsid w:val="009F5F0C"/>
    <w:rsid w:val="009F75A9"/>
    <w:rsid w:val="00A000F0"/>
    <w:rsid w:val="00A06D45"/>
    <w:rsid w:val="00A10DB4"/>
    <w:rsid w:val="00A12304"/>
    <w:rsid w:val="00A1372A"/>
    <w:rsid w:val="00A17A72"/>
    <w:rsid w:val="00A228C6"/>
    <w:rsid w:val="00A23054"/>
    <w:rsid w:val="00A2334A"/>
    <w:rsid w:val="00A241C8"/>
    <w:rsid w:val="00A25D3F"/>
    <w:rsid w:val="00A6400D"/>
    <w:rsid w:val="00A70BD6"/>
    <w:rsid w:val="00A755DC"/>
    <w:rsid w:val="00A80094"/>
    <w:rsid w:val="00A82A42"/>
    <w:rsid w:val="00A92BF4"/>
    <w:rsid w:val="00A9421B"/>
    <w:rsid w:val="00A976B1"/>
    <w:rsid w:val="00AA2AD0"/>
    <w:rsid w:val="00AB0E8C"/>
    <w:rsid w:val="00AB2148"/>
    <w:rsid w:val="00AB248A"/>
    <w:rsid w:val="00AB27BD"/>
    <w:rsid w:val="00AB4EAB"/>
    <w:rsid w:val="00AB7E59"/>
    <w:rsid w:val="00AD1FC7"/>
    <w:rsid w:val="00AD70AA"/>
    <w:rsid w:val="00AF3F6D"/>
    <w:rsid w:val="00AF6A87"/>
    <w:rsid w:val="00B117C2"/>
    <w:rsid w:val="00B23E71"/>
    <w:rsid w:val="00B459F2"/>
    <w:rsid w:val="00B631F6"/>
    <w:rsid w:val="00B6501A"/>
    <w:rsid w:val="00B760D2"/>
    <w:rsid w:val="00B8476F"/>
    <w:rsid w:val="00BA5109"/>
    <w:rsid w:val="00BA721D"/>
    <w:rsid w:val="00BA751C"/>
    <w:rsid w:val="00BB1C57"/>
    <w:rsid w:val="00BB4F8D"/>
    <w:rsid w:val="00BB68E6"/>
    <w:rsid w:val="00BE6798"/>
    <w:rsid w:val="00BF2C47"/>
    <w:rsid w:val="00BF5834"/>
    <w:rsid w:val="00BF7C8A"/>
    <w:rsid w:val="00C02139"/>
    <w:rsid w:val="00C0222B"/>
    <w:rsid w:val="00C070B8"/>
    <w:rsid w:val="00C1545D"/>
    <w:rsid w:val="00C253EA"/>
    <w:rsid w:val="00C33809"/>
    <w:rsid w:val="00C41949"/>
    <w:rsid w:val="00C44FC1"/>
    <w:rsid w:val="00C522D2"/>
    <w:rsid w:val="00C53471"/>
    <w:rsid w:val="00C6162D"/>
    <w:rsid w:val="00C619B7"/>
    <w:rsid w:val="00C64043"/>
    <w:rsid w:val="00C8656B"/>
    <w:rsid w:val="00C9602A"/>
    <w:rsid w:val="00CA00DD"/>
    <w:rsid w:val="00CB6440"/>
    <w:rsid w:val="00CD32E2"/>
    <w:rsid w:val="00CE39C2"/>
    <w:rsid w:val="00CE7373"/>
    <w:rsid w:val="00CF2A0E"/>
    <w:rsid w:val="00CF5F3D"/>
    <w:rsid w:val="00D00B7F"/>
    <w:rsid w:val="00D32733"/>
    <w:rsid w:val="00D360B0"/>
    <w:rsid w:val="00D37B87"/>
    <w:rsid w:val="00D61666"/>
    <w:rsid w:val="00D71781"/>
    <w:rsid w:val="00D72CD1"/>
    <w:rsid w:val="00D85C18"/>
    <w:rsid w:val="00D9323D"/>
    <w:rsid w:val="00D963E8"/>
    <w:rsid w:val="00DA6EE9"/>
    <w:rsid w:val="00DD2E41"/>
    <w:rsid w:val="00DE66EA"/>
    <w:rsid w:val="00DE7062"/>
    <w:rsid w:val="00E00502"/>
    <w:rsid w:val="00E00B87"/>
    <w:rsid w:val="00E07775"/>
    <w:rsid w:val="00E25CD9"/>
    <w:rsid w:val="00E26010"/>
    <w:rsid w:val="00E42F52"/>
    <w:rsid w:val="00E449D2"/>
    <w:rsid w:val="00E562E4"/>
    <w:rsid w:val="00E70011"/>
    <w:rsid w:val="00E75B37"/>
    <w:rsid w:val="00E75C90"/>
    <w:rsid w:val="00E834C6"/>
    <w:rsid w:val="00E8521A"/>
    <w:rsid w:val="00E8693C"/>
    <w:rsid w:val="00E8724E"/>
    <w:rsid w:val="00EA2097"/>
    <w:rsid w:val="00EA6C9A"/>
    <w:rsid w:val="00EB028E"/>
    <w:rsid w:val="00EC0ADD"/>
    <w:rsid w:val="00EC32F8"/>
    <w:rsid w:val="00EC3B89"/>
    <w:rsid w:val="00EC6573"/>
    <w:rsid w:val="00ED251F"/>
    <w:rsid w:val="00ED6EF8"/>
    <w:rsid w:val="00ED7092"/>
    <w:rsid w:val="00EE007B"/>
    <w:rsid w:val="00EE1209"/>
    <w:rsid w:val="00EE2C59"/>
    <w:rsid w:val="00EE63BE"/>
    <w:rsid w:val="00EF4D8B"/>
    <w:rsid w:val="00F0626B"/>
    <w:rsid w:val="00F15A80"/>
    <w:rsid w:val="00F428FA"/>
    <w:rsid w:val="00F5431F"/>
    <w:rsid w:val="00F6539D"/>
    <w:rsid w:val="00F80DDF"/>
    <w:rsid w:val="00F80EFC"/>
    <w:rsid w:val="00F85FE4"/>
    <w:rsid w:val="00FA570A"/>
    <w:rsid w:val="00FB12F7"/>
    <w:rsid w:val="00FB7A83"/>
    <w:rsid w:val="00FC0EC9"/>
    <w:rsid w:val="00FC3A1B"/>
    <w:rsid w:val="00FC5C60"/>
    <w:rsid w:val="00FC6C22"/>
    <w:rsid w:val="00FF173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B85A7"/>
  <w15:chartTrackingRefBased/>
  <w15:docId w15:val="{D21F0156-6DE7-4374-AE8E-7C17F98E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62D"/>
    <w:pPr>
      <w:jc w:val="both"/>
    </w:pPr>
    <w:rPr>
      <w:rFonts w:ascii="Univers" w:hAnsi="Univers"/>
      <w:sz w:val="24"/>
      <w:lang w:val="es-ES_tradnl"/>
    </w:rPr>
  </w:style>
  <w:style w:type="paragraph" w:styleId="Ttol1">
    <w:name w:val="heading 1"/>
    <w:basedOn w:val="Normal"/>
    <w:next w:val="Normal"/>
    <w:qFormat/>
    <w:rsid w:val="00787C2C"/>
    <w:pPr>
      <w:keepNext/>
      <w:spacing w:before="160" w:after="20"/>
      <w:outlineLvl w:val="0"/>
    </w:pPr>
    <w:rPr>
      <w:rFonts w:ascii="Helvetica*" w:hAnsi="Helvetica*"/>
      <w:b/>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iPriority w:val="1"/>
    <w:semiHidden/>
    <w:unhideWhenUsed/>
  </w:style>
  <w:style w:type="paragraph" w:customStyle="1" w:styleId="Pic1">
    <w:name w:val="Pic1"/>
    <w:basedOn w:val="Normal"/>
    <w:rsid w:val="003A4DCC"/>
    <w:pPr>
      <w:numPr>
        <w:numId w:val="3"/>
      </w:numPr>
    </w:pPr>
  </w:style>
  <w:style w:type="paragraph" w:customStyle="1" w:styleId="Pic1Publicacions">
    <w:name w:val="Pic1 Publicacions"/>
    <w:rsid w:val="00ED251F"/>
    <w:pPr>
      <w:numPr>
        <w:numId w:val="16"/>
      </w:numPr>
      <w:tabs>
        <w:tab w:val="clear" w:pos="0"/>
        <w:tab w:val="num" w:pos="284"/>
      </w:tabs>
      <w:ind w:left="284" w:hanging="284"/>
      <w:jc w:val="both"/>
    </w:pPr>
    <w:rPr>
      <w:rFonts w:ascii="Univers" w:hAnsi="Univers"/>
      <w:sz w:val="24"/>
    </w:rPr>
  </w:style>
  <w:style w:type="paragraph" w:customStyle="1" w:styleId="Pic2Publicacions">
    <w:name w:val="Pic2 Publicacions"/>
    <w:rsid w:val="00ED251F"/>
    <w:pPr>
      <w:numPr>
        <w:numId w:val="25"/>
      </w:numPr>
      <w:tabs>
        <w:tab w:val="clear" w:pos="-284"/>
        <w:tab w:val="num" w:pos="567"/>
      </w:tabs>
      <w:ind w:left="567"/>
      <w:jc w:val="both"/>
    </w:pPr>
    <w:rPr>
      <w:rFonts w:ascii="Univers" w:hAnsi="Univers"/>
      <w:sz w:val="24"/>
      <w:lang w:val="es-ES"/>
    </w:rPr>
  </w:style>
  <w:style w:type="paragraph" w:styleId="Textdeglobus">
    <w:name w:val="Balloon Text"/>
    <w:basedOn w:val="Normal"/>
    <w:link w:val="TextdeglobusCar"/>
    <w:rsid w:val="006261C8"/>
    <w:rPr>
      <w:rFonts w:ascii="Tahoma" w:hAnsi="Tahoma" w:cs="Tahoma"/>
      <w:sz w:val="16"/>
      <w:szCs w:val="16"/>
    </w:rPr>
  </w:style>
  <w:style w:type="character" w:customStyle="1" w:styleId="TextdeglobusCar">
    <w:name w:val="Text de globus Car"/>
    <w:link w:val="Textdeglobus"/>
    <w:rsid w:val="006261C8"/>
    <w:rPr>
      <w:rFonts w:ascii="Tahoma" w:hAnsi="Tahoma" w:cs="Tahoma"/>
      <w:sz w:val="16"/>
      <w:szCs w:val="16"/>
      <w:lang w:val="es-ES"/>
    </w:rPr>
  </w:style>
  <w:style w:type="character" w:styleId="Textdelcontenidor">
    <w:name w:val="Placeholder Text"/>
    <w:uiPriority w:val="99"/>
    <w:semiHidden/>
    <w:rsid w:val="00A23054"/>
    <w:rPr>
      <w:color w:val="808080"/>
    </w:rPr>
  </w:style>
  <w:style w:type="character" w:styleId="Enlla">
    <w:name w:val="Hyperlink"/>
    <w:rsid w:val="00227D93"/>
    <w:rPr>
      <w:color w:val="0000FF"/>
      <w:u w:val="single"/>
    </w:rPr>
  </w:style>
  <w:style w:type="paragraph" w:styleId="Senseespaiat">
    <w:name w:val="No Spacing"/>
    <w:basedOn w:val="Normal"/>
    <w:uiPriority w:val="1"/>
    <w:qFormat/>
    <w:rsid w:val="00227D93"/>
    <w:pPr>
      <w:jc w:val="left"/>
    </w:pPr>
    <w:rPr>
      <w:rFonts w:ascii="Calibri" w:eastAsiaTheme="minorHAnsi" w:hAnsi="Calibri" w:cs="Calibri"/>
      <w:sz w:val="22"/>
      <w:szCs w:val="22"/>
      <w:lang w:val="ca-ES" w:eastAsia="en-US"/>
    </w:rPr>
  </w:style>
  <w:style w:type="paragraph" w:customStyle="1" w:styleId="paragraph">
    <w:name w:val="paragraph"/>
    <w:basedOn w:val="Normal"/>
    <w:rsid w:val="00092F8D"/>
    <w:pPr>
      <w:spacing w:before="100" w:beforeAutospacing="1" w:after="100" w:afterAutospacing="1"/>
      <w:jc w:val="left"/>
    </w:pPr>
    <w:rPr>
      <w:rFonts w:ascii="Times New Roman" w:hAnsi="Times New Roman"/>
      <w:szCs w:val="24"/>
      <w:lang w:val="ca-ES"/>
    </w:rPr>
  </w:style>
  <w:style w:type="paragraph" w:styleId="Pargrafdellista">
    <w:name w:val="List Paragraph"/>
    <w:basedOn w:val="Normal"/>
    <w:uiPriority w:val="34"/>
    <w:qFormat/>
    <w:rsid w:val="00EA6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047">
      <w:bodyDiv w:val="1"/>
      <w:marLeft w:val="0"/>
      <w:marRight w:val="0"/>
      <w:marTop w:val="0"/>
      <w:marBottom w:val="0"/>
      <w:divBdr>
        <w:top w:val="none" w:sz="0" w:space="0" w:color="auto"/>
        <w:left w:val="none" w:sz="0" w:space="0" w:color="auto"/>
        <w:bottom w:val="none" w:sz="0" w:space="0" w:color="auto"/>
        <w:right w:val="none" w:sz="0" w:space="0" w:color="auto"/>
      </w:divBdr>
    </w:div>
    <w:div w:id="619648008">
      <w:bodyDiv w:val="1"/>
      <w:marLeft w:val="0"/>
      <w:marRight w:val="0"/>
      <w:marTop w:val="0"/>
      <w:marBottom w:val="0"/>
      <w:divBdr>
        <w:top w:val="none" w:sz="0" w:space="0" w:color="auto"/>
        <w:left w:val="none" w:sz="0" w:space="0" w:color="auto"/>
        <w:bottom w:val="none" w:sz="0" w:space="0" w:color="auto"/>
        <w:right w:val="none" w:sz="0" w:space="0" w:color="auto"/>
      </w:divBdr>
    </w:div>
    <w:div w:id="638343103">
      <w:bodyDiv w:val="1"/>
      <w:marLeft w:val="0"/>
      <w:marRight w:val="0"/>
      <w:marTop w:val="0"/>
      <w:marBottom w:val="0"/>
      <w:divBdr>
        <w:top w:val="none" w:sz="0" w:space="0" w:color="auto"/>
        <w:left w:val="none" w:sz="0" w:space="0" w:color="auto"/>
        <w:bottom w:val="none" w:sz="0" w:space="0" w:color="auto"/>
        <w:right w:val="none" w:sz="0" w:space="0" w:color="auto"/>
      </w:divBdr>
    </w:div>
    <w:div w:id="994338712">
      <w:bodyDiv w:val="1"/>
      <w:marLeft w:val="0"/>
      <w:marRight w:val="0"/>
      <w:marTop w:val="0"/>
      <w:marBottom w:val="0"/>
      <w:divBdr>
        <w:top w:val="none" w:sz="0" w:space="0" w:color="auto"/>
        <w:left w:val="none" w:sz="0" w:space="0" w:color="auto"/>
        <w:bottom w:val="none" w:sz="0" w:space="0" w:color="auto"/>
        <w:right w:val="none" w:sz="0" w:space="0" w:color="auto"/>
      </w:divBdr>
    </w:div>
    <w:div w:id="1061178763">
      <w:bodyDiv w:val="1"/>
      <w:marLeft w:val="0"/>
      <w:marRight w:val="0"/>
      <w:marTop w:val="0"/>
      <w:marBottom w:val="0"/>
      <w:divBdr>
        <w:top w:val="none" w:sz="0" w:space="0" w:color="auto"/>
        <w:left w:val="none" w:sz="0" w:space="0" w:color="auto"/>
        <w:bottom w:val="none" w:sz="0" w:space="0" w:color="auto"/>
        <w:right w:val="none" w:sz="0" w:space="0" w:color="auto"/>
      </w:divBdr>
    </w:div>
    <w:div w:id="1140612026">
      <w:bodyDiv w:val="1"/>
      <w:marLeft w:val="0"/>
      <w:marRight w:val="0"/>
      <w:marTop w:val="0"/>
      <w:marBottom w:val="0"/>
      <w:divBdr>
        <w:top w:val="none" w:sz="0" w:space="0" w:color="auto"/>
        <w:left w:val="none" w:sz="0" w:space="0" w:color="auto"/>
        <w:bottom w:val="none" w:sz="0" w:space="0" w:color="auto"/>
        <w:right w:val="none" w:sz="0" w:space="0" w:color="auto"/>
      </w:divBdr>
    </w:div>
    <w:div w:id="1157500697">
      <w:bodyDiv w:val="1"/>
      <w:marLeft w:val="0"/>
      <w:marRight w:val="0"/>
      <w:marTop w:val="0"/>
      <w:marBottom w:val="0"/>
      <w:divBdr>
        <w:top w:val="none" w:sz="0" w:space="0" w:color="auto"/>
        <w:left w:val="none" w:sz="0" w:space="0" w:color="auto"/>
        <w:bottom w:val="none" w:sz="0" w:space="0" w:color="auto"/>
        <w:right w:val="none" w:sz="0" w:space="0" w:color="auto"/>
      </w:divBdr>
    </w:div>
    <w:div w:id="1263606358">
      <w:bodyDiv w:val="1"/>
      <w:marLeft w:val="0"/>
      <w:marRight w:val="0"/>
      <w:marTop w:val="0"/>
      <w:marBottom w:val="0"/>
      <w:divBdr>
        <w:top w:val="none" w:sz="0" w:space="0" w:color="auto"/>
        <w:left w:val="none" w:sz="0" w:space="0" w:color="auto"/>
        <w:bottom w:val="none" w:sz="0" w:space="0" w:color="auto"/>
        <w:right w:val="none" w:sz="0" w:space="0" w:color="auto"/>
      </w:divBdr>
    </w:div>
    <w:div w:id="1268073941">
      <w:bodyDiv w:val="1"/>
      <w:marLeft w:val="0"/>
      <w:marRight w:val="0"/>
      <w:marTop w:val="0"/>
      <w:marBottom w:val="0"/>
      <w:divBdr>
        <w:top w:val="none" w:sz="0" w:space="0" w:color="auto"/>
        <w:left w:val="none" w:sz="0" w:space="0" w:color="auto"/>
        <w:bottom w:val="none" w:sz="0" w:space="0" w:color="auto"/>
        <w:right w:val="none" w:sz="0" w:space="0" w:color="auto"/>
      </w:divBdr>
    </w:div>
    <w:div w:id="1290941143">
      <w:bodyDiv w:val="1"/>
      <w:marLeft w:val="0"/>
      <w:marRight w:val="0"/>
      <w:marTop w:val="0"/>
      <w:marBottom w:val="0"/>
      <w:divBdr>
        <w:top w:val="none" w:sz="0" w:space="0" w:color="auto"/>
        <w:left w:val="none" w:sz="0" w:space="0" w:color="auto"/>
        <w:bottom w:val="none" w:sz="0" w:space="0" w:color="auto"/>
        <w:right w:val="none" w:sz="0" w:space="0" w:color="auto"/>
      </w:divBdr>
    </w:div>
    <w:div w:id="1337994323">
      <w:bodyDiv w:val="1"/>
      <w:marLeft w:val="0"/>
      <w:marRight w:val="0"/>
      <w:marTop w:val="0"/>
      <w:marBottom w:val="0"/>
      <w:divBdr>
        <w:top w:val="none" w:sz="0" w:space="0" w:color="auto"/>
        <w:left w:val="none" w:sz="0" w:space="0" w:color="auto"/>
        <w:bottom w:val="none" w:sz="0" w:space="0" w:color="auto"/>
        <w:right w:val="none" w:sz="0" w:space="0" w:color="auto"/>
      </w:divBdr>
    </w:div>
    <w:div w:id="1642953578">
      <w:bodyDiv w:val="1"/>
      <w:marLeft w:val="0"/>
      <w:marRight w:val="0"/>
      <w:marTop w:val="0"/>
      <w:marBottom w:val="0"/>
      <w:divBdr>
        <w:top w:val="none" w:sz="0" w:space="0" w:color="auto"/>
        <w:left w:val="none" w:sz="0" w:space="0" w:color="auto"/>
        <w:bottom w:val="none" w:sz="0" w:space="0" w:color="auto"/>
        <w:right w:val="none" w:sz="0" w:space="0" w:color="auto"/>
      </w:divBdr>
    </w:div>
    <w:div w:id="1818574025">
      <w:bodyDiv w:val="1"/>
      <w:marLeft w:val="0"/>
      <w:marRight w:val="0"/>
      <w:marTop w:val="0"/>
      <w:marBottom w:val="0"/>
      <w:divBdr>
        <w:top w:val="none" w:sz="0" w:space="0" w:color="auto"/>
        <w:left w:val="none" w:sz="0" w:space="0" w:color="auto"/>
        <w:bottom w:val="none" w:sz="0" w:space="0" w:color="auto"/>
        <w:right w:val="none" w:sz="0" w:space="0" w:color="auto"/>
      </w:divBdr>
    </w:div>
    <w:div w:id="2012364701">
      <w:bodyDiv w:val="1"/>
      <w:marLeft w:val="0"/>
      <w:marRight w:val="0"/>
      <w:marTop w:val="0"/>
      <w:marBottom w:val="0"/>
      <w:divBdr>
        <w:top w:val="none" w:sz="0" w:space="0" w:color="auto"/>
        <w:left w:val="none" w:sz="0" w:space="0" w:color="auto"/>
        <w:bottom w:val="none" w:sz="0" w:space="0" w:color="auto"/>
        <w:right w:val="none" w:sz="0" w:space="0" w:color="auto"/>
      </w:divBdr>
    </w:div>
    <w:div w:id="21007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dcat.gencat.cat/ca/seu_electronica/tramits/reclamacio/" TargetMode="External"/><Relationship Id="rId3" Type="http://schemas.openxmlformats.org/officeDocument/2006/relationships/styles" Target="styles.xml"/><Relationship Id="rId7" Type="http://schemas.openxmlformats.org/officeDocument/2006/relationships/hyperlink" Target="https://www.sindicatura.cat/es/seu-electron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indicatura.cat/es/politica-de-privacit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n\Downloads\Formulari_convocatoria_auditors_2017_CA_emplenable.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CA72-8986-4F22-80D6-CD452B69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Formulari_convocatoria_auditors_2017_CA_emplenable.dotx</Template>
  <TotalTime>41</TotalTime>
  <Pages>3</Pages>
  <Words>1312</Words>
  <Characters>7479</Characters>
  <Application>Microsoft Office Word</Application>
  <DocSecurity>0</DocSecurity>
  <Lines>62</Lines>
  <Paragraphs>17</Paragraphs>
  <ScaleCrop>false</ScaleCrop>
  <HeadingPairs>
    <vt:vector size="2" baseType="variant">
      <vt:variant>
        <vt:lpstr>Títol</vt:lpstr>
      </vt:variant>
      <vt:variant>
        <vt:i4>1</vt:i4>
      </vt:variant>
    </vt:vector>
  </HeadingPairs>
  <TitlesOfParts>
    <vt:vector size="1" baseType="lpstr">
      <vt:lpstr>Sol•licitud d’admissió a convocatòries de selecció de personal</vt:lpstr>
    </vt:vector>
  </TitlesOfParts>
  <Company>Sindicatura de Comptes de Catalunya</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d’admissió a convocatòries de selecció de personal</dc:title>
  <dc:subject/>
  <dc:creator>Ferran Heredia i Poveda</dc:creator>
  <cp:keywords/>
  <cp:lastModifiedBy>García Barriuso, Natalia</cp:lastModifiedBy>
  <cp:revision>7</cp:revision>
  <cp:lastPrinted>2022-12-22T12:07:00Z</cp:lastPrinted>
  <dcterms:created xsi:type="dcterms:W3CDTF">2025-03-03T19:22:00Z</dcterms:created>
  <dcterms:modified xsi:type="dcterms:W3CDTF">2025-03-04T08:01:00Z</dcterms:modified>
</cp:coreProperties>
</file>